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7052" w14:textId="77777777" w:rsidR="004C3B20" w:rsidRDefault="00427EB0">
      <w:pPr>
        <w:pStyle w:val="Standard"/>
        <w:tabs>
          <w:tab w:val="center" w:pos="5233"/>
          <w:tab w:val="left" w:pos="7814"/>
        </w:tabs>
        <w:rPr>
          <w:rFonts w:ascii="Haveltica" w:hAnsi="Haveltica"/>
          <w:b/>
          <w:sz w:val="20"/>
          <w:szCs w:val="20"/>
        </w:rPr>
      </w:pPr>
      <w:r>
        <w:rPr>
          <w:rFonts w:ascii="Haveltica" w:hAnsi="Haveltica"/>
          <w:b/>
          <w:sz w:val="20"/>
          <w:szCs w:val="20"/>
        </w:rPr>
        <w:tab/>
      </w:r>
    </w:p>
    <w:p w14:paraId="5DBFD713" w14:textId="77777777" w:rsidR="004C3B20" w:rsidRDefault="004C3B20">
      <w:pPr>
        <w:pStyle w:val="Standard"/>
        <w:tabs>
          <w:tab w:val="center" w:pos="5233"/>
          <w:tab w:val="left" w:pos="7814"/>
        </w:tabs>
        <w:rPr>
          <w:rFonts w:ascii="Haveltica" w:hAnsi="Haveltica"/>
          <w:b/>
          <w:sz w:val="20"/>
          <w:szCs w:val="20"/>
        </w:rPr>
      </w:pPr>
    </w:p>
    <w:p w14:paraId="23AAD337" w14:textId="77777777" w:rsidR="004C3B20" w:rsidRDefault="004C3B20">
      <w:pPr>
        <w:pStyle w:val="Standard"/>
        <w:tabs>
          <w:tab w:val="center" w:pos="5233"/>
          <w:tab w:val="left" w:pos="7814"/>
        </w:tabs>
        <w:rPr>
          <w:rFonts w:ascii="Haveltica" w:hAnsi="Haveltica"/>
          <w:b/>
          <w:sz w:val="20"/>
          <w:szCs w:val="20"/>
        </w:rPr>
      </w:pPr>
    </w:p>
    <w:p w14:paraId="6B759A41" w14:textId="77777777" w:rsidR="004C3B20" w:rsidRDefault="00427EB0">
      <w:pPr>
        <w:pStyle w:val="Standard"/>
        <w:tabs>
          <w:tab w:val="center" w:pos="5233"/>
          <w:tab w:val="left" w:pos="7814"/>
        </w:tabs>
        <w:jc w:val="center"/>
        <w:rPr>
          <w:rFonts w:ascii="Haveltica" w:hAnsi="Haveltica"/>
          <w:sz w:val="20"/>
          <w:szCs w:val="20"/>
        </w:rPr>
      </w:pPr>
      <w:r>
        <w:rPr>
          <w:rFonts w:ascii="Haveltica" w:hAnsi="Haveltica"/>
          <w:b/>
          <w:sz w:val="20"/>
          <w:szCs w:val="20"/>
        </w:rPr>
        <w:t>KARTA ZGŁOSZENIA</w:t>
      </w:r>
    </w:p>
    <w:p w14:paraId="19AB8F13" w14:textId="44E309C3" w:rsidR="004C3B20" w:rsidRDefault="00427EB0">
      <w:pPr>
        <w:pStyle w:val="Standard"/>
        <w:tabs>
          <w:tab w:val="center" w:pos="5233"/>
          <w:tab w:val="left" w:pos="7814"/>
        </w:tabs>
        <w:jc w:val="center"/>
        <w:rPr>
          <w:rFonts w:ascii="Haveltica" w:hAnsi="Haveltica"/>
          <w:sz w:val="20"/>
          <w:szCs w:val="20"/>
        </w:rPr>
      </w:pPr>
      <w:r>
        <w:rPr>
          <w:rFonts w:ascii="Haveltica" w:hAnsi="Haveltica"/>
          <w:b/>
          <w:sz w:val="20"/>
          <w:szCs w:val="20"/>
        </w:rPr>
        <w:t xml:space="preserve">NA </w:t>
      </w:r>
      <w:bookmarkStart w:id="0" w:name="_Hlk197602727"/>
      <w:r w:rsidR="003F5E7C">
        <w:rPr>
          <w:rFonts w:ascii="Haveltica" w:hAnsi="Haveltica"/>
          <w:b/>
          <w:sz w:val="20"/>
          <w:szCs w:val="20"/>
        </w:rPr>
        <w:t xml:space="preserve">WARSZTATY „ŻYWE RZEŹBY” </w:t>
      </w:r>
      <w:bookmarkEnd w:id="0"/>
      <w:r w:rsidR="003F5E7C">
        <w:rPr>
          <w:rFonts w:ascii="Haveltica" w:hAnsi="Haveltica"/>
          <w:b/>
          <w:sz w:val="20"/>
          <w:szCs w:val="20"/>
        </w:rPr>
        <w:t xml:space="preserve">DN. 10 MAJA </w:t>
      </w:r>
      <w:r>
        <w:rPr>
          <w:rFonts w:ascii="Haveltica" w:hAnsi="Haveltica"/>
          <w:b/>
          <w:sz w:val="20"/>
          <w:szCs w:val="20"/>
        </w:rPr>
        <w:t>2025</w:t>
      </w:r>
    </w:p>
    <w:p w14:paraId="659C8F43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4230E27E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686DDDDA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59E4EB7B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-6"/>
        <w:tblW w:w="5388" w:type="dxa"/>
        <w:jc w:val="right"/>
        <w:tblLayout w:type="fixed"/>
        <w:tblLook w:val="04A0" w:firstRow="1" w:lastRow="0" w:firstColumn="1" w:lastColumn="0" w:noHBand="0" w:noVBand="1"/>
      </w:tblPr>
      <w:tblGrid>
        <w:gridCol w:w="5388"/>
      </w:tblGrid>
      <w:tr w:rsidR="004C3B20" w14:paraId="066685FA" w14:textId="77777777">
        <w:trPr>
          <w:jc w:val="right"/>
        </w:trPr>
        <w:tc>
          <w:tcPr>
            <w:tcW w:w="5388" w:type="dxa"/>
          </w:tcPr>
          <w:p w14:paraId="3E2AAE1E" w14:textId="77777777" w:rsidR="004C3B20" w:rsidRDefault="004C3B20">
            <w:pPr>
              <w:widowControl w:val="0"/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</w:tr>
    </w:tbl>
    <w:p w14:paraId="262E6977" w14:textId="13336B6E" w:rsidR="004C3B20" w:rsidRDefault="00427EB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Imię i nazwisko uczestnika</w:t>
      </w:r>
      <w:r w:rsidR="003F5E7C">
        <w:rPr>
          <w:rFonts w:eastAsia="Times New Roman" w:cstheme="minorHAnsi"/>
        </w:rPr>
        <w:t xml:space="preserve"> warsztatów</w:t>
      </w:r>
      <w:r>
        <w:rPr>
          <w:rFonts w:eastAsia="Times New Roman" w:cstheme="minorHAnsi"/>
        </w:rPr>
        <w:t xml:space="preserve">                                                        </w:t>
      </w:r>
    </w:p>
    <w:p w14:paraId="5D90C30F" w14:textId="77777777" w:rsidR="004C3B20" w:rsidRDefault="00427EB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  <w:r>
        <w:rPr>
          <w:rFonts w:eastAsia="Times New Roman" w:cstheme="minorHAnsi"/>
        </w:rPr>
        <w:t xml:space="preserve">                      </w:t>
      </w:r>
    </w:p>
    <w:tbl>
      <w:tblPr>
        <w:tblStyle w:val="Tabela-Siatka"/>
        <w:tblpPr w:leftFromText="141" w:rightFromText="141" w:vertAnchor="text" w:horzAnchor="margin" w:tblpXSpec="right" w:tblpY="-6"/>
        <w:tblW w:w="5388" w:type="dxa"/>
        <w:jc w:val="right"/>
        <w:tblLayout w:type="fixed"/>
        <w:tblLook w:val="04A0" w:firstRow="1" w:lastRow="0" w:firstColumn="1" w:lastColumn="0" w:noHBand="0" w:noVBand="1"/>
      </w:tblPr>
      <w:tblGrid>
        <w:gridCol w:w="5388"/>
      </w:tblGrid>
      <w:tr w:rsidR="004C3B20" w14:paraId="041A73D5" w14:textId="77777777">
        <w:trPr>
          <w:jc w:val="right"/>
        </w:trPr>
        <w:tc>
          <w:tcPr>
            <w:tcW w:w="5388" w:type="dxa"/>
          </w:tcPr>
          <w:p w14:paraId="15980592" w14:textId="77777777" w:rsidR="004C3B20" w:rsidRDefault="004C3B20">
            <w:pPr>
              <w:widowControl w:val="0"/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</w:tr>
      <w:tr w:rsidR="004C3B20" w14:paraId="2385B6A2" w14:textId="77777777">
        <w:trPr>
          <w:jc w:val="right"/>
        </w:trPr>
        <w:tc>
          <w:tcPr>
            <w:tcW w:w="5388" w:type="dxa"/>
          </w:tcPr>
          <w:p w14:paraId="05DA51ED" w14:textId="77777777" w:rsidR="004C3B20" w:rsidRDefault="004C3B20">
            <w:pPr>
              <w:widowControl w:val="0"/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</w:tr>
    </w:tbl>
    <w:p w14:paraId="5BBC2DE8" w14:textId="77777777" w:rsidR="004C3B20" w:rsidRDefault="00427EB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Numer telefonu uczestnika zajęć</w:t>
      </w:r>
    </w:p>
    <w:p w14:paraId="350F6A43" w14:textId="17018815" w:rsidR="004C3B20" w:rsidRDefault="00427EB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Adres e-mail uczestnika zaję</w:t>
      </w:r>
      <w:r w:rsidR="003F5E7C">
        <w:rPr>
          <w:rFonts w:eastAsia="Times New Roman" w:cstheme="minorHAnsi"/>
        </w:rPr>
        <w:t>ć</w:t>
      </w:r>
    </w:p>
    <w:p w14:paraId="2B6C4968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7448F60B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2E13E6FA" w14:textId="77777777" w:rsidR="004C3B20" w:rsidRDefault="004C3B20">
      <w:pPr>
        <w:pStyle w:val="Default"/>
        <w:spacing w:line="276" w:lineRule="auto"/>
        <w:rPr>
          <w:rFonts w:ascii="Haveltica" w:hAnsi="Haveltica" w:cs="Calibri" w:hint="eastAsia"/>
          <w:b/>
          <w:bCs/>
          <w:sz w:val="20"/>
          <w:szCs w:val="20"/>
        </w:rPr>
      </w:pPr>
    </w:p>
    <w:p w14:paraId="6C700E6D" w14:textId="77777777" w:rsidR="004C3B20" w:rsidRDefault="004C3B20" w:rsidP="003F5E7C">
      <w:pPr>
        <w:pStyle w:val="Default"/>
        <w:spacing w:line="276" w:lineRule="auto"/>
        <w:rPr>
          <w:rFonts w:ascii="Haveltica" w:hAnsi="Haveltica" w:cs="Calibri" w:hint="eastAsia"/>
          <w:b/>
          <w:bCs/>
          <w:sz w:val="20"/>
          <w:szCs w:val="20"/>
        </w:rPr>
      </w:pPr>
    </w:p>
    <w:p w14:paraId="21E66369" w14:textId="77777777" w:rsidR="004C3B20" w:rsidRDefault="00427EB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  <w:r>
        <w:rPr>
          <w:rFonts w:ascii="Haveltica" w:hAnsi="Haveltica" w:cs="Calibri"/>
          <w:b/>
          <w:bCs/>
          <w:sz w:val="20"/>
          <w:szCs w:val="20"/>
        </w:rPr>
        <w:t>ZGODA NA PRZETWARZANIE DANYCH OSOBOWYCH</w:t>
      </w:r>
    </w:p>
    <w:p w14:paraId="1A736F15" w14:textId="77777777" w:rsidR="005829F1" w:rsidRPr="005829F1" w:rsidRDefault="005829F1" w:rsidP="005829F1">
      <w:pPr>
        <w:pStyle w:val="Default"/>
        <w:jc w:val="center"/>
        <w:rPr>
          <w:rFonts w:ascii="Haveltica" w:hAnsi="Haveltica" w:cs="Calibri" w:hint="eastAsia"/>
          <w:b/>
          <w:bCs/>
          <w:sz w:val="20"/>
          <w:szCs w:val="20"/>
        </w:rPr>
      </w:pPr>
      <w:r w:rsidRPr="005829F1">
        <w:rPr>
          <w:rFonts w:ascii="Haveltica" w:hAnsi="Haveltica" w:cs="Calibri"/>
          <w:b/>
          <w:bCs/>
          <w:sz w:val="20"/>
          <w:szCs w:val="20"/>
        </w:rPr>
        <w:t>(osoba niepełnoletnia – wypełnia opiekun)</w:t>
      </w:r>
    </w:p>
    <w:p w14:paraId="1E8077B5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417D15F3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37DFE2F0" w14:textId="509D8481" w:rsidR="004C3B20" w:rsidRPr="009C7D87" w:rsidRDefault="00427EB0" w:rsidP="009C7D87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Hlk197603950"/>
      <w:r w:rsidRPr="009C7D87">
        <w:rPr>
          <w:rFonts w:eastAsia="Times New Roman" w:cstheme="minorHAnsi"/>
          <w:sz w:val="24"/>
          <w:szCs w:val="24"/>
        </w:rPr>
        <w:t xml:space="preserve">Administratorem danych osobowych jest Bytomski Teatr Tańca i Ruchu ROZBARK z siedzibą przy ul. W. Kilara 29 w Bytomiu (41–902). Tel. +48 32 428 13 00, e–mail: </w:t>
      </w:r>
      <w:r w:rsidR="004C3B20" w:rsidRPr="009C7D87">
        <w:rPr>
          <w:rFonts w:eastAsia="Times New Roman" w:cstheme="minorHAnsi"/>
          <w:sz w:val="24"/>
          <w:szCs w:val="24"/>
        </w:rPr>
        <w:t>sekretariat@teatrrozbark.pl</w:t>
      </w:r>
      <w:r w:rsidRPr="009C7D87">
        <w:rPr>
          <w:rFonts w:eastAsia="Times New Roman" w:cstheme="minorHAnsi"/>
          <w:sz w:val="24"/>
          <w:szCs w:val="24"/>
        </w:rPr>
        <w:t xml:space="preserve">. </w:t>
      </w:r>
    </w:p>
    <w:p w14:paraId="2311DFA4" w14:textId="10581E29" w:rsidR="004C3B20" w:rsidRPr="009C7D87" w:rsidRDefault="00427EB0" w:rsidP="009C7D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C7D87">
        <w:rPr>
          <w:rFonts w:eastAsia="Times New Roman" w:cstheme="minorHAnsi"/>
          <w:sz w:val="24"/>
          <w:szCs w:val="24"/>
        </w:rPr>
        <w:t xml:space="preserve">Inspektor danych osobowych: e–mail: </w:t>
      </w:r>
      <w:hyperlink r:id="rId9">
        <w:r w:rsidR="004C3B20" w:rsidRPr="009C7D87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</w:rPr>
          <w:t>iod@teatrrozbark.pl</w:t>
        </w:r>
      </w:hyperlink>
      <w:r w:rsidRPr="009C7D87">
        <w:rPr>
          <w:rFonts w:eastAsia="Times New Roman" w:cstheme="minorHAnsi"/>
          <w:sz w:val="24"/>
          <w:szCs w:val="24"/>
        </w:rPr>
        <w:t>.</w:t>
      </w:r>
    </w:p>
    <w:p w14:paraId="7FBD50DE" w14:textId="28086EC5" w:rsidR="004C3B20" w:rsidRPr="009C7D87" w:rsidRDefault="00427EB0" w:rsidP="009C7D87">
      <w:pPr>
        <w:spacing w:beforeAutospacing="1" w:afterAutospacing="1" w:line="240" w:lineRule="auto"/>
        <w:rPr>
          <w:rFonts w:eastAsia="Times New Roman" w:cstheme="minorHAnsi"/>
          <w:sz w:val="24"/>
          <w:szCs w:val="24"/>
        </w:rPr>
      </w:pPr>
      <w:r w:rsidRPr="009C7D87">
        <w:rPr>
          <w:rFonts w:eastAsia="Times New Roman" w:cstheme="minorHAnsi"/>
          <w:sz w:val="24"/>
          <w:szCs w:val="24"/>
        </w:rPr>
        <w:t xml:space="preserve">□ Wyrażam zgodę na przetwarzanie danych osobowych, w związku </w:t>
      </w:r>
      <w:r w:rsidR="003F5E7C" w:rsidRPr="009C7D87">
        <w:rPr>
          <w:rFonts w:eastAsia="Times New Roman" w:cstheme="minorHAnsi"/>
          <w:sz w:val="24"/>
          <w:szCs w:val="24"/>
        </w:rPr>
        <w:t>udziałem mojego podopiecznego</w:t>
      </w:r>
      <w:r w:rsidRPr="009C7D87">
        <w:rPr>
          <w:rFonts w:eastAsia="Times New Roman" w:cstheme="minorHAnsi"/>
          <w:sz w:val="24"/>
          <w:szCs w:val="24"/>
        </w:rPr>
        <w:t xml:space="preserve"> w warsztatach organizowanych przez Bytomski Teatr Tańca i Ruchu ROZBARK; </w:t>
      </w:r>
    </w:p>
    <w:p w14:paraId="59C1C930" w14:textId="668E3509" w:rsidR="004C3B20" w:rsidRPr="009C7D87" w:rsidRDefault="00427EB0" w:rsidP="009C7D87">
      <w:pPr>
        <w:spacing w:beforeAutospacing="1" w:afterAutospacing="1" w:line="240" w:lineRule="auto"/>
        <w:rPr>
          <w:rFonts w:eastAsia="Times New Roman" w:cstheme="minorHAnsi"/>
          <w:sz w:val="24"/>
          <w:szCs w:val="24"/>
        </w:rPr>
      </w:pPr>
      <w:r w:rsidRPr="009C7D87">
        <w:rPr>
          <w:rFonts w:eastAsia="Times New Roman" w:cstheme="minorHAnsi"/>
          <w:sz w:val="24"/>
          <w:szCs w:val="24"/>
        </w:rPr>
        <w:t xml:space="preserve">□ Wyrażam zgodę na umieszczenie </w:t>
      </w:r>
      <w:r w:rsidR="003F5E7C" w:rsidRPr="009C7D87">
        <w:rPr>
          <w:rFonts w:eastAsia="Times New Roman" w:cstheme="minorHAnsi"/>
          <w:sz w:val="24"/>
          <w:szCs w:val="24"/>
        </w:rPr>
        <w:t>zdjęć mojego podopiecznego</w:t>
      </w:r>
      <w:r w:rsidRPr="009C7D87">
        <w:rPr>
          <w:rFonts w:eastAsia="Times New Roman" w:cstheme="minorHAnsi"/>
          <w:sz w:val="24"/>
          <w:szCs w:val="24"/>
        </w:rPr>
        <w:t xml:space="preserve"> związanych z organizowanymi warsztatami na stronie internetowej Teatru ROZBARK (</w:t>
      </w:r>
      <w:hyperlink r:id="rId10">
        <w:r w:rsidR="004C3B20" w:rsidRPr="009C7D87">
          <w:rPr>
            <w:rStyle w:val="Hipercze"/>
            <w:rFonts w:eastAsia="Times New Roman" w:cstheme="minorHAnsi"/>
            <w:sz w:val="24"/>
            <w:szCs w:val="24"/>
          </w:rPr>
          <w:t>www.teatrrozbark.pl</w:t>
        </w:r>
      </w:hyperlink>
      <w:r w:rsidRPr="009C7D87">
        <w:rPr>
          <w:rFonts w:eastAsia="Times New Roman" w:cstheme="minorHAnsi"/>
          <w:sz w:val="24"/>
          <w:szCs w:val="24"/>
        </w:rPr>
        <w:t xml:space="preserve">); </w:t>
      </w:r>
    </w:p>
    <w:p w14:paraId="5967CA2D" w14:textId="78958052" w:rsidR="004C3B20" w:rsidRPr="009C7D87" w:rsidRDefault="00427EB0" w:rsidP="009C7D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C7D87">
        <w:rPr>
          <w:rFonts w:eastAsia="Times New Roman" w:cstheme="minorHAnsi"/>
          <w:sz w:val="24"/>
          <w:szCs w:val="24"/>
        </w:rPr>
        <w:t xml:space="preserve">□ Wyrażam zgodę na umieszczenie </w:t>
      </w:r>
      <w:r w:rsidR="009431A2">
        <w:rPr>
          <w:rFonts w:eastAsia="Times New Roman" w:cstheme="minorHAnsi"/>
          <w:sz w:val="24"/>
          <w:szCs w:val="24"/>
        </w:rPr>
        <w:t>z</w:t>
      </w:r>
      <w:r w:rsidRPr="009C7D87">
        <w:rPr>
          <w:rFonts w:eastAsia="Times New Roman" w:cstheme="minorHAnsi"/>
          <w:sz w:val="24"/>
          <w:szCs w:val="24"/>
        </w:rPr>
        <w:t>djęć z warsztatów</w:t>
      </w:r>
      <w:r w:rsidR="003F5E7C" w:rsidRPr="009C7D87">
        <w:rPr>
          <w:rFonts w:eastAsia="Times New Roman" w:cstheme="minorHAnsi"/>
          <w:sz w:val="24"/>
          <w:szCs w:val="24"/>
        </w:rPr>
        <w:t xml:space="preserve"> mojego podopiecznego</w:t>
      </w:r>
      <w:r w:rsidRPr="009C7D87">
        <w:rPr>
          <w:rFonts w:eastAsia="Times New Roman" w:cstheme="minorHAnsi"/>
          <w:sz w:val="24"/>
          <w:szCs w:val="24"/>
        </w:rPr>
        <w:t xml:space="preserve"> w mediach społecznościowych: Teatr ROZBARK na Facebook’u i Instagramie (oficjalny), Rozbark Underground na Facebook’u i Instagramie;</w:t>
      </w:r>
    </w:p>
    <w:p w14:paraId="7DC40C9E" w14:textId="77777777" w:rsidR="004C3B20" w:rsidRPr="009C7D87" w:rsidRDefault="004C3B20" w:rsidP="009C7D8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E32DAA" w14:textId="561A3B76" w:rsidR="004C3B20" w:rsidRPr="009C7D87" w:rsidRDefault="00427EB0" w:rsidP="009C7D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C7D87">
        <w:rPr>
          <w:rFonts w:eastAsia="Times New Roman" w:cstheme="minorHAnsi"/>
          <w:sz w:val="24"/>
          <w:szCs w:val="24"/>
        </w:rPr>
        <w:t xml:space="preserve">□ Wyrażam zgodę na umieszczenie </w:t>
      </w:r>
      <w:r w:rsidR="003F5E7C" w:rsidRPr="009C7D87">
        <w:rPr>
          <w:rFonts w:eastAsia="Times New Roman" w:cstheme="minorHAnsi"/>
          <w:sz w:val="24"/>
          <w:szCs w:val="24"/>
        </w:rPr>
        <w:t>zdjęć mojego podopiecznego</w:t>
      </w:r>
      <w:r w:rsidRPr="009C7D87">
        <w:rPr>
          <w:rFonts w:eastAsia="Times New Roman" w:cstheme="minorHAnsi"/>
          <w:sz w:val="24"/>
          <w:szCs w:val="24"/>
        </w:rPr>
        <w:t xml:space="preserve"> związanych z warsztatami w serwisie internetowym You Tube (</w:t>
      </w:r>
      <w:hyperlink r:id="rId11">
        <w:r w:rsidR="004C3B20" w:rsidRPr="009C7D87">
          <w:rPr>
            <w:rStyle w:val="Hipercze"/>
            <w:rFonts w:eastAsia="Times New Roman" w:cstheme="minorHAnsi"/>
            <w:sz w:val="24"/>
            <w:szCs w:val="24"/>
          </w:rPr>
          <w:t>www.youtube.com</w:t>
        </w:r>
      </w:hyperlink>
      <w:r w:rsidRPr="009C7D87">
        <w:rPr>
          <w:rFonts w:eastAsia="Times New Roman" w:cstheme="minorHAnsi"/>
          <w:sz w:val="24"/>
          <w:szCs w:val="24"/>
        </w:rPr>
        <w:t xml:space="preserve">); </w:t>
      </w:r>
    </w:p>
    <w:p w14:paraId="066A1E6E" w14:textId="7B90C12C" w:rsidR="004C3B20" w:rsidRPr="009C7D87" w:rsidRDefault="00427EB0" w:rsidP="009C7D87">
      <w:pPr>
        <w:spacing w:beforeAutospacing="1" w:afterAutospacing="1" w:line="240" w:lineRule="auto"/>
        <w:rPr>
          <w:rFonts w:eastAsia="Times New Roman" w:cstheme="minorHAnsi"/>
          <w:sz w:val="24"/>
          <w:szCs w:val="24"/>
        </w:rPr>
      </w:pPr>
      <w:r w:rsidRPr="009C7D87">
        <w:rPr>
          <w:rFonts w:eastAsia="Times New Roman" w:cstheme="minorHAnsi"/>
          <w:sz w:val="24"/>
          <w:szCs w:val="24"/>
        </w:rPr>
        <w:t>□ Wyrażam zgodę na działania marketingowe prowadzone przez Bytomski Teatr Tańca i Ruchu ROZBARK</w:t>
      </w:r>
      <w:r w:rsidR="009431A2">
        <w:rPr>
          <w:rFonts w:eastAsia="Times New Roman" w:cstheme="minorHAnsi"/>
          <w:sz w:val="24"/>
          <w:szCs w:val="24"/>
        </w:rPr>
        <w:t>.</w:t>
      </w:r>
    </w:p>
    <w:bookmarkEnd w:id="1"/>
    <w:p w14:paraId="76FFAFA9" w14:textId="77777777" w:rsidR="009A6752" w:rsidRPr="009A6752" w:rsidRDefault="009A6752" w:rsidP="009A6752">
      <w:pPr>
        <w:spacing w:after="0"/>
        <w:ind w:left="360"/>
        <w:contextualSpacing/>
        <w:rPr>
          <w:rFonts w:cstheme="minorHAnsi"/>
          <w:sz w:val="24"/>
          <w:szCs w:val="24"/>
        </w:rPr>
      </w:pPr>
      <w:r w:rsidRPr="009A6752">
        <w:rPr>
          <w:rFonts w:cstheme="minorHAnsi"/>
          <w:sz w:val="24"/>
          <w:szCs w:val="24"/>
        </w:rPr>
        <w:t xml:space="preserve">Ja niżej podpisana/y, działając jako rodzic/opiekun prawny* osoby małoletniej </w:t>
      </w:r>
    </w:p>
    <w:p w14:paraId="4A02D7C3" w14:textId="77777777" w:rsidR="009A6752" w:rsidRPr="009A6752" w:rsidRDefault="009A6752" w:rsidP="009A6752">
      <w:pPr>
        <w:pStyle w:val="Akapitzlist"/>
        <w:spacing w:after="0"/>
        <w:rPr>
          <w:rFonts w:cstheme="minorHAnsi"/>
          <w:b/>
          <w:sz w:val="24"/>
          <w:szCs w:val="24"/>
        </w:rPr>
      </w:pPr>
    </w:p>
    <w:p w14:paraId="6A1C26EF" w14:textId="77777777" w:rsidR="009A6752" w:rsidRPr="009A6752" w:rsidRDefault="009A6752" w:rsidP="009A6752">
      <w:pPr>
        <w:spacing w:after="0"/>
        <w:jc w:val="center"/>
        <w:rPr>
          <w:rFonts w:cstheme="minorHAnsi"/>
          <w:b/>
          <w:sz w:val="24"/>
          <w:szCs w:val="24"/>
        </w:rPr>
      </w:pPr>
      <w:r w:rsidRPr="009A6752">
        <w:rPr>
          <w:rFonts w:cstheme="minorHAnsi"/>
          <w:b/>
          <w:sz w:val="24"/>
          <w:szCs w:val="24"/>
        </w:rPr>
        <w:t>…………………………………………………………………………………………..……………………………......</w:t>
      </w:r>
    </w:p>
    <w:p w14:paraId="550E8985" w14:textId="77777777" w:rsidR="009A6752" w:rsidRPr="009A6752" w:rsidRDefault="009A6752" w:rsidP="009A6752">
      <w:pPr>
        <w:pStyle w:val="Akapitzlist"/>
        <w:spacing w:after="0"/>
        <w:jc w:val="center"/>
        <w:rPr>
          <w:rFonts w:cstheme="minorHAnsi"/>
          <w:sz w:val="18"/>
          <w:szCs w:val="18"/>
        </w:rPr>
      </w:pPr>
      <w:r w:rsidRPr="009A6752">
        <w:rPr>
          <w:rFonts w:cstheme="minorHAnsi"/>
          <w:sz w:val="18"/>
          <w:szCs w:val="18"/>
        </w:rPr>
        <w:t>(imię i nazwisko wychowanka)</w:t>
      </w:r>
    </w:p>
    <w:p w14:paraId="29BEA655" w14:textId="77777777" w:rsidR="009A6752" w:rsidRPr="009A6752" w:rsidRDefault="009A6752" w:rsidP="009A6752">
      <w:pPr>
        <w:pStyle w:val="Akapitzlist"/>
        <w:spacing w:after="0"/>
        <w:rPr>
          <w:rFonts w:cstheme="minorHAnsi"/>
          <w:sz w:val="24"/>
          <w:szCs w:val="24"/>
        </w:rPr>
      </w:pPr>
    </w:p>
    <w:p w14:paraId="66BEA709" w14:textId="77777777" w:rsidR="009A6752" w:rsidRDefault="009A6752" w:rsidP="009A6752">
      <w:pPr>
        <w:spacing w:after="0"/>
        <w:rPr>
          <w:rFonts w:cstheme="minorHAnsi"/>
          <w:sz w:val="24"/>
          <w:szCs w:val="24"/>
        </w:rPr>
      </w:pPr>
    </w:p>
    <w:p w14:paraId="163CAAFF" w14:textId="77777777" w:rsidR="009A6752" w:rsidRDefault="009A6752" w:rsidP="009A6752">
      <w:pPr>
        <w:spacing w:after="0"/>
        <w:rPr>
          <w:rFonts w:cstheme="minorHAnsi"/>
          <w:sz w:val="24"/>
          <w:szCs w:val="24"/>
        </w:rPr>
      </w:pPr>
    </w:p>
    <w:p w14:paraId="213EE9B8" w14:textId="58589192" w:rsidR="009C7D87" w:rsidRPr="009C7D87" w:rsidRDefault="009A6752" w:rsidP="009C7D87">
      <w:pPr>
        <w:spacing w:after="0"/>
        <w:rPr>
          <w:rFonts w:cstheme="minorHAnsi"/>
          <w:sz w:val="24"/>
          <w:szCs w:val="24"/>
        </w:rPr>
      </w:pPr>
      <w:r w:rsidRPr="009A6752">
        <w:rPr>
          <w:rFonts w:cstheme="minorHAnsi"/>
          <w:sz w:val="24"/>
          <w:szCs w:val="24"/>
        </w:rPr>
        <w:lastRenderedPageBreak/>
        <w:t xml:space="preserve">dobrowolnie oświadczam i przyjmuję odpowiedzialność za wyrażone zgody (w oparciu  </w:t>
      </w:r>
      <w:r w:rsidRPr="009A6752">
        <w:rPr>
          <w:rFonts w:cstheme="minorHAnsi"/>
          <w:sz w:val="24"/>
          <w:szCs w:val="24"/>
        </w:rPr>
        <w:br/>
        <w:t>o art. 6 ust. 1 a RODO</w:t>
      </w:r>
      <w:r w:rsidRPr="009A6752">
        <w:rPr>
          <w:rStyle w:val="Odwoanieprzypisudolnego"/>
          <w:rFonts w:cstheme="minorHAnsi"/>
          <w:sz w:val="24"/>
          <w:szCs w:val="24"/>
        </w:rPr>
        <w:footnoteReference w:id="1"/>
      </w:r>
      <w:r w:rsidRPr="009A6752">
        <w:rPr>
          <w:rFonts w:cstheme="minorHAnsi"/>
          <w:sz w:val="24"/>
          <w:szCs w:val="24"/>
        </w:rPr>
        <w:t xml:space="preserve">) dotyczące przetwarzania danych osobowych i wizerunku mojego </w:t>
      </w:r>
      <w:r w:rsidR="009C7D87" w:rsidRPr="009C7D87">
        <w:rPr>
          <w:rFonts w:cstheme="minorHAnsi"/>
          <w:sz w:val="24"/>
          <w:szCs w:val="24"/>
        </w:rPr>
        <w:t xml:space="preserve">wychowanka w związku z </w:t>
      </w:r>
      <w:r w:rsidR="004E4D99">
        <w:rPr>
          <w:rFonts w:cstheme="minorHAnsi"/>
          <w:sz w:val="24"/>
          <w:szCs w:val="24"/>
        </w:rPr>
        <w:t>warsztatami</w:t>
      </w:r>
      <w:r w:rsidR="009C7D87" w:rsidRPr="009C7D87">
        <w:rPr>
          <w:rFonts w:cstheme="minorHAnsi"/>
          <w:sz w:val="24"/>
          <w:szCs w:val="24"/>
        </w:rPr>
        <w:t xml:space="preserve"> organizowanymi przez Bytomski Teatr Tańca i Ruchu ROZBARK. </w:t>
      </w:r>
    </w:p>
    <w:p w14:paraId="0598F98F" w14:textId="441EAC7A" w:rsidR="009C7D87" w:rsidRPr="009C7D87" w:rsidRDefault="009C7D87" w:rsidP="009C7D87">
      <w:pPr>
        <w:spacing w:after="0"/>
        <w:rPr>
          <w:rFonts w:cstheme="minorHAnsi"/>
          <w:sz w:val="24"/>
          <w:szCs w:val="24"/>
        </w:rPr>
      </w:pPr>
      <w:r w:rsidRPr="009C7D87">
        <w:rPr>
          <w:rFonts w:cstheme="minorHAnsi"/>
          <w:sz w:val="24"/>
          <w:szCs w:val="24"/>
        </w:rPr>
        <w:t xml:space="preserve">Informujemy, że dane osobowe Państwa wychowanka przetwarzane będą przez Teatr do czasu zakończenia </w:t>
      </w:r>
      <w:r w:rsidR="004E4D99">
        <w:rPr>
          <w:rFonts w:cstheme="minorHAnsi"/>
          <w:sz w:val="24"/>
          <w:szCs w:val="24"/>
        </w:rPr>
        <w:t>warsztatów</w:t>
      </w:r>
      <w:r w:rsidRPr="009C7D87">
        <w:rPr>
          <w:rFonts w:cstheme="minorHAnsi"/>
          <w:sz w:val="24"/>
          <w:szCs w:val="24"/>
        </w:rPr>
        <w:t xml:space="preserve"> oraz wszystkich, związanych z nimi działań promocyjnych. Ma Pani/Pan prawo żądania dostępu do danych oraz ich sprostowania, usunięcia i ograniczenia przetwarzania. Przysługuje Pani/Panu prawo do wniesienia sprzeciwu wobec przetwarzania oraz prawo do przenoszenia danych. Pani/Pana zgoda może zostać cofnięta w dowolnym momencie. Ma Pani/Pan prawo do wniesienia skargi do organu nadzoru, tj. Prezesa Urzędu Ochrony Danych Osobowych z siedzibą w Warszawie (00–193) przy ul. Stawki 2,  </w:t>
      </w:r>
      <w:r w:rsidRPr="009C7D87">
        <w:rPr>
          <w:rFonts w:cstheme="minorHAnsi"/>
          <w:sz w:val="24"/>
          <w:szCs w:val="24"/>
        </w:rPr>
        <w:br/>
        <w:t>w przypadku uznania, że przetwarzanie danych osobowych przez Teatr narusza przepisy RODO. Podane dane osobowe nie będą podlegały profilowaniu, nie będą udostępniane innym podmiotom ani przekazywane do państwa trzeciego.</w:t>
      </w:r>
    </w:p>
    <w:p w14:paraId="58AAA1E3" w14:textId="77777777" w:rsidR="009C7D87" w:rsidRPr="009C7D87" w:rsidRDefault="009C7D87" w:rsidP="009C7D87">
      <w:pPr>
        <w:spacing w:after="0"/>
        <w:rPr>
          <w:rFonts w:cstheme="minorHAnsi"/>
          <w:sz w:val="24"/>
          <w:szCs w:val="24"/>
        </w:rPr>
      </w:pPr>
    </w:p>
    <w:p w14:paraId="2511717C" w14:textId="77777777" w:rsidR="009C7D87" w:rsidRDefault="009C7D87" w:rsidP="009C7D87">
      <w:pPr>
        <w:spacing w:after="0"/>
        <w:jc w:val="right"/>
        <w:rPr>
          <w:rFonts w:cstheme="minorHAnsi"/>
          <w:b/>
          <w:sz w:val="24"/>
          <w:szCs w:val="24"/>
        </w:rPr>
      </w:pPr>
      <w:r w:rsidRPr="009C7D87">
        <w:rPr>
          <w:rFonts w:cstheme="minorHAnsi"/>
          <w:b/>
          <w:sz w:val="24"/>
          <w:szCs w:val="24"/>
        </w:rPr>
        <w:t>.................………..………..………………………………..</w:t>
      </w:r>
    </w:p>
    <w:p w14:paraId="293B6ABB" w14:textId="2B8CEE8A" w:rsidR="009C7D87" w:rsidRPr="009C7D87" w:rsidRDefault="009C7D87" w:rsidP="009C7D87">
      <w:pPr>
        <w:spacing w:after="0"/>
        <w:ind w:left="5760" w:firstLine="720"/>
        <w:rPr>
          <w:rFonts w:cstheme="minorHAnsi"/>
          <w:sz w:val="18"/>
          <w:szCs w:val="18"/>
        </w:rPr>
      </w:pPr>
      <w:r w:rsidRPr="009C7D87">
        <w:rPr>
          <w:rFonts w:cstheme="minorHAnsi"/>
          <w:sz w:val="18"/>
          <w:szCs w:val="18"/>
        </w:rPr>
        <w:t>Data, podpis rodzica/opiekuna prawnego</w:t>
      </w:r>
    </w:p>
    <w:p w14:paraId="0AFD088B" w14:textId="77777777" w:rsidR="009C7D87" w:rsidRPr="009C7D87" w:rsidRDefault="009C7D87" w:rsidP="009C7D87">
      <w:pPr>
        <w:spacing w:after="0"/>
        <w:rPr>
          <w:rFonts w:cstheme="minorHAnsi"/>
          <w:sz w:val="18"/>
          <w:szCs w:val="18"/>
        </w:rPr>
      </w:pPr>
    </w:p>
    <w:p w14:paraId="5A397B64" w14:textId="77777777" w:rsidR="009C7D87" w:rsidRDefault="009C7D87" w:rsidP="009C7D87">
      <w:pPr>
        <w:spacing w:after="0"/>
        <w:rPr>
          <w:rFonts w:cstheme="minorHAnsi"/>
          <w:sz w:val="24"/>
          <w:szCs w:val="24"/>
        </w:rPr>
      </w:pPr>
    </w:p>
    <w:p w14:paraId="4A335699" w14:textId="77777777" w:rsid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309382BD" w14:textId="77777777" w:rsid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1D14DD6F" w14:textId="77777777" w:rsid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72CD442C" w14:textId="77777777" w:rsid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410D029F" w14:textId="77777777" w:rsid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128DCAE0" w14:textId="77777777" w:rsid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4D5BF872" w14:textId="77777777" w:rsidR="009C7D87" w:rsidRP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7F90C4AF" w14:textId="77777777" w:rsid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10AE5813" w14:textId="77777777" w:rsid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3755C40C" w14:textId="77777777" w:rsid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1BE1EA88" w14:textId="77777777" w:rsid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4FFC86CB" w14:textId="77777777" w:rsidR="006D22ED" w:rsidRDefault="006D22ED" w:rsidP="006D22ED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1E9F9865" w14:textId="77777777" w:rsidR="006D22ED" w:rsidRDefault="006D22ED" w:rsidP="006D22ED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2E8E0AD1" w14:textId="25CC0319" w:rsidR="009C7D87" w:rsidRPr="009C7D87" w:rsidRDefault="009C7D87" w:rsidP="006D22ED">
      <w:pPr>
        <w:spacing w:line="240" w:lineRule="auto"/>
        <w:jc w:val="center"/>
        <w:rPr>
          <w:rFonts w:ascii="Haveltica" w:eastAsia="Helvetica Neue" w:hAnsi="Haveltica" w:cs="Helvetica"/>
          <w:b/>
          <w:sz w:val="20"/>
          <w:szCs w:val="20"/>
        </w:rPr>
      </w:pPr>
      <w:r w:rsidRPr="009C7D87">
        <w:rPr>
          <w:rFonts w:ascii="Haveltica" w:eastAsia="Helvetica Neue" w:hAnsi="Haveltica" w:cs="Helvetica"/>
          <w:b/>
          <w:sz w:val="20"/>
          <w:szCs w:val="20"/>
        </w:rPr>
        <w:t>ZGODA DOT. PRZETWARZANIA DANYCH OSOBOWYCH</w:t>
      </w:r>
    </w:p>
    <w:p w14:paraId="68B952CC" w14:textId="18EE98E3" w:rsidR="009C7D87" w:rsidRPr="009C7D87" w:rsidRDefault="009C7D87" w:rsidP="009C7D87">
      <w:pPr>
        <w:spacing w:line="240" w:lineRule="auto"/>
        <w:jc w:val="center"/>
        <w:rPr>
          <w:rFonts w:ascii="Haveltica" w:eastAsia="Helvetica Neue" w:hAnsi="Haveltica" w:cs="Helvetica"/>
          <w:b/>
          <w:sz w:val="20"/>
          <w:szCs w:val="20"/>
        </w:rPr>
      </w:pPr>
      <w:r w:rsidRPr="009C7D87">
        <w:rPr>
          <w:rFonts w:ascii="Haveltica" w:eastAsia="Helvetica Neue" w:hAnsi="Haveltica" w:cs="Helvetica"/>
          <w:b/>
          <w:sz w:val="20"/>
          <w:szCs w:val="20"/>
        </w:rPr>
        <w:t>(osoba dorosła)</w:t>
      </w:r>
    </w:p>
    <w:p w14:paraId="28AA454F" w14:textId="77777777" w:rsidR="009C7D87" w:rsidRPr="009C7D87" w:rsidRDefault="009C7D87" w:rsidP="009C7D87">
      <w:pPr>
        <w:spacing w:line="240" w:lineRule="auto"/>
        <w:rPr>
          <w:rFonts w:ascii="Haveltica" w:eastAsia="Helvetica Neue" w:hAnsi="Haveltica" w:cs="Helvetica"/>
          <w:b/>
          <w:sz w:val="20"/>
          <w:szCs w:val="20"/>
        </w:rPr>
      </w:pPr>
    </w:p>
    <w:p w14:paraId="1B114FDC" w14:textId="01619DC7" w:rsidR="009C7D87" w:rsidRPr="009C7D87" w:rsidRDefault="009C7D87" w:rsidP="009C7D87">
      <w:pPr>
        <w:spacing w:after="0" w:line="240" w:lineRule="auto"/>
        <w:jc w:val="left"/>
        <w:rPr>
          <w:rFonts w:eastAsia="Helvetica Neue" w:cstheme="minorHAnsi"/>
          <w:bCs/>
          <w:sz w:val="24"/>
          <w:szCs w:val="24"/>
        </w:rPr>
      </w:pPr>
      <w:r w:rsidRPr="009C7D87">
        <w:rPr>
          <w:rFonts w:eastAsia="Helvetica Neue" w:cstheme="minorHAnsi"/>
          <w:bCs/>
          <w:sz w:val="24"/>
          <w:szCs w:val="24"/>
        </w:rPr>
        <w:t xml:space="preserve">Administratorem danych osobowych jest Bytomski Teatr Tańca i Ruchu ROZBARK z siedzibą przy ul. W. Kilara 29 w Bytomiu (41–902). Tel. +48 32 428 13 00, e–mail: sekretariat@teatrrozbark.pl. </w:t>
      </w:r>
    </w:p>
    <w:p w14:paraId="0231593B" w14:textId="1F23532D" w:rsidR="009C7D87" w:rsidRPr="009C7D87" w:rsidRDefault="009C7D87" w:rsidP="009C7D87">
      <w:pPr>
        <w:spacing w:after="0" w:line="240" w:lineRule="auto"/>
        <w:jc w:val="left"/>
        <w:rPr>
          <w:rFonts w:eastAsia="Helvetica Neue" w:cstheme="minorHAnsi"/>
          <w:bCs/>
          <w:sz w:val="24"/>
          <w:szCs w:val="24"/>
        </w:rPr>
      </w:pPr>
      <w:r w:rsidRPr="009C7D87">
        <w:rPr>
          <w:rFonts w:eastAsia="Helvetica Neue" w:cstheme="minorHAnsi"/>
          <w:bCs/>
          <w:sz w:val="24"/>
          <w:szCs w:val="24"/>
        </w:rPr>
        <w:t xml:space="preserve">Inspektor danych osobowych: e–mail: </w:t>
      </w:r>
      <w:hyperlink r:id="rId12" w:history="1">
        <w:r w:rsidRPr="009C7D87">
          <w:rPr>
            <w:rStyle w:val="Hipercze"/>
            <w:rFonts w:eastAsia="Helvetica Neue" w:cstheme="minorHAnsi"/>
            <w:bCs/>
            <w:color w:val="auto"/>
            <w:sz w:val="24"/>
            <w:szCs w:val="24"/>
            <w:u w:val="none"/>
          </w:rPr>
          <w:t>iod@teatrrozbark.pl</w:t>
        </w:r>
      </w:hyperlink>
      <w:r w:rsidRPr="009C7D87">
        <w:rPr>
          <w:rFonts w:eastAsia="Helvetica Neue" w:cstheme="minorHAnsi"/>
          <w:bCs/>
          <w:sz w:val="24"/>
          <w:szCs w:val="24"/>
        </w:rPr>
        <w:t>.</w:t>
      </w:r>
    </w:p>
    <w:p w14:paraId="7E44455C" w14:textId="77777777" w:rsidR="009C7D87" w:rsidRPr="009C7D87" w:rsidRDefault="009C7D87" w:rsidP="009C7D87">
      <w:pPr>
        <w:spacing w:after="0" w:line="240" w:lineRule="auto"/>
        <w:jc w:val="left"/>
        <w:rPr>
          <w:rFonts w:eastAsia="Helvetica Neue" w:cstheme="minorHAnsi"/>
          <w:bCs/>
        </w:rPr>
      </w:pPr>
    </w:p>
    <w:p w14:paraId="3A38E9A7" w14:textId="26C10873" w:rsidR="009C7D87" w:rsidRPr="009C7D87" w:rsidRDefault="009C7D87" w:rsidP="009C7D87">
      <w:pPr>
        <w:spacing w:line="240" w:lineRule="auto"/>
        <w:rPr>
          <w:rFonts w:eastAsia="Helvetica Neue" w:cstheme="minorHAnsi"/>
          <w:bCs/>
          <w:sz w:val="24"/>
          <w:szCs w:val="24"/>
        </w:rPr>
      </w:pPr>
      <w:r w:rsidRPr="009C7D87">
        <w:rPr>
          <w:rFonts w:eastAsia="Helvetica Neue" w:cstheme="minorHAnsi"/>
          <w:bCs/>
          <w:sz w:val="24"/>
          <w:szCs w:val="24"/>
        </w:rPr>
        <w:t xml:space="preserve">□ Wyrażam zgodę na przetwarzanie moich danych osobowych, w związku z udziałem w warsztatach organizowanych przez Bytomski Teatr Tańca i Ruchu ROZBARK; </w:t>
      </w:r>
    </w:p>
    <w:p w14:paraId="34686E82" w14:textId="566DE257" w:rsidR="009C7D87" w:rsidRPr="009C7D87" w:rsidRDefault="009C7D87" w:rsidP="009C7D87">
      <w:pPr>
        <w:spacing w:line="240" w:lineRule="auto"/>
        <w:rPr>
          <w:rFonts w:eastAsia="Helvetica Neue" w:cstheme="minorHAnsi"/>
          <w:bCs/>
          <w:sz w:val="24"/>
          <w:szCs w:val="24"/>
        </w:rPr>
      </w:pPr>
      <w:r w:rsidRPr="009C7D87">
        <w:rPr>
          <w:rFonts w:eastAsia="Helvetica Neue" w:cstheme="minorHAnsi"/>
          <w:bCs/>
          <w:sz w:val="24"/>
          <w:szCs w:val="24"/>
        </w:rPr>
        <w:t xml:space="preserve">□ Wyrażam zgodę na umieszczenie moich zdjęć związanych z organizowanymi warsztatami na stronie internetowej Teatru ROZBARK (www.teatrrozbark.pl); </w:t>
      </w:r>
    </w:p>
    <w:p w14:paraId="70983552" w14:textId="352E95E1" w:rsidR="009C7D87" w:rsidRPr="009C7D87" w:rsidRDefault="009C7D87" w:rsidP="009C7D87">
      <w:pPr>
        <w:spacing w:line="240" w:lineRule="auto"/>
        <w:rPr>
          <w:rFonts w:eastAsia="Helvetica Neue" w:cstheme="minorHAnsi"/>
          <w:bCs/>
          <w:sz w:val="24"/>
          <w:szCs w:val="24"/>
        </w:rPr>
      </w:pPr>
      <w:r w:rsidRPr="009C7D87">
        <w:rPr>
          <w:rFonts w:eastAsia="Helvetica Neue" w:cstheme="minorHAnsi"/>
          <w:bCs/>
          <w:sz w:val="24"/>
          <w:szCs w:val="24"/>
        </w:rPr>
        <w:t>□ Wyrażam zgodę na umieszczenie moich zdjęć z warsztatów w mediach społecznościowych: Teatr ROZBARK na Facebook’u i Instagramie (oficjalny), Rozbark Underground na Facebook’u i Instagramie;</w:t>
      </w:r>
    </w:p>
    <w:p w14:paraId="1A4283CD" w14:textId="5738B460" w:rsidR="009C7D87" w:rsidRPr="009C7D87" w:rsidRDefault="009C7D87" w:rsidP="009C7D87">
      <w:pPr>
        <w:spacing w:line="240" w:lineRule="auto"/>
        <w:rPr>
          <w:rFonts w:eastAsia="Helvetica Neue" w:cstheme="minorHAnsi"/>
          <w:bCs/>
          <w:sz w:val="24"/>
          <w:szCs w:val="24"/>
        </w:rPr>
      </w:pPr>
      <w:r w:rsidRPr="009C7D87">
        <w:rPr>
          <w:rFonts w:eastAsia="Helvetica Neue" w:cstheme="minorHAnsi"/>
          <w:bCs/>
          <w:sz w:val="24"/>
          <w:szCs w:val="24"/>
        </w:rPr>
        <w:t xml:space="preserve">□ Wyrażam zgodę na umieszczenie moich zdjęć związanych z warsztatami w serwisie internetowym You Tube (www.youtube.com); </w:t>
      </w:r>
    </w:p>
    <w:p w14:paraId="3D0F5AC4" w14:textId="2435F474" w:rsidR="009C7D87" w:rsidRPr="009C7D87" w:rsidRDefault="009C7D87" w:rsidP="009C7D87">
      <w:pPr>
        <w:spacing w:line="240" w:lineRule="auto"/>
        <w:rPr>
          <w:rFonts w:eastAsia="Helvetica Neue" w:cstheme="minorHAnsi"/>
          <w:bCs/>
          <w:sz w:val="24"/>
          <w:szCs w:val="24"/>
        </w:rPr>
      </w:pPr>
      <w:r w:rsidRPr="009C7D87">
        <w:rPr>
          <w:rFonts w:eastAsia="Helvetica Neue" w:cstheme="minorHAnsi"/>
          <w:bCs/>
          <w:sz w:val="24"/>
          <w:szCs w:val="24"/>
        </w:rPr>
        <w:t>□ Wyrażam zgodę na działania marketingowe prowadzone przez Bytomski Teatr Tańca i Ruchu ROZBARK.</w:t>
      </w:r>
    </w:p>
    <w:p w14:paraId="1119D684" w14:textId="518A8582" w:rsidR="009C7D87" w:rsidRPr="009C7D87" w:rsidRDefault="009C7D87" w:rsidP="009C7D87">
      <w:pPr>
        <w:spacing w:line="240" w:lineRule="auto"/>
        <w:rPr>
          <w:rFonts w:eastAsia="Helvetica Neue" w:cstheme="minorHAnsi"/>
          <w:bCs/>
          <w:sz w:val="24"/>
          <w:szCs w:val="24"/>
        </w:rPr>
      </w:pPr>
      <w:r w:rsidRPr="009C7D87">
        <w:rPr>
          <w:rFonts w:eastAsia="Helvetica Neue" w:cstheme="minorHAnsi"/>
          <w:bCs/>
          <w:sz w:val="24"/>
          <w:szCs w:val="24"/>
        </w:rPr>
        <w:t>Informujemy, że Pani/Pana dane osobowe będą przetwarzane do czasu zakończenia warsztatów oraz wszystkich, związanych z nimi działań. Ma Pani/Pan prawo żądania dostępu do danych oraz ich sprostowania, usunięcia</w:t>
      </w:r>
      <w:r>
        <w:rPr>
          <w:rFonts w:eastAsia="Helvetica Neue" w:cstheme="minorHAnsi"/>
          <w:bCs/>
          <w:sz w:val="24"/>
          <w:szCs w:val="24"/>
        </w:rPr>
        <w:t xml:space="preserve"> </w:t>
      </w:r>
      <w:r w:rsidRPr="009C7D87">
        <w:rPr>
          <w:rFonts w:eastAsia="Helvetica Neue" w:cstheme="minorHAnsi"/>
          <w:bCs/>
          <w:sz w:val="24"/>
          <w:szCs w:val="24"/>
        </w:rPr>
        <w:t xml:space="preserve">i ograniczenia przetwarzania. Przysługuje Pani/Panu prawo do wniesienia sprzeciwu wobec przetwarzania danych osobowych oraz prawo do przenoszenia danych. Pani/Pana zgoda na przetwarzanie danych osobowych może zostać cofnięta w dowolnym momencie. Ma Pani/Pan prawo do wniesienia skargi do organu nadzoru, tj. Prezesa Urzędu Ochrony Danych Osobowych z siedzibą </w:t>
      </w:r>
      <w:r>
        <w:rPr>
          <w:rFonts w:eastAsia="Helvetica Neue" w:cstheme="minorHAnsi"/>
          <w:bCs/>
          <w:sz w:val="24"/>
          <w:szCs w:val="24"/>
        </w:rPr>
        <w:t xml:space="preserve"> </w:t>
      </w:r>
      <w:r>
        <w:rPr>
          <w:rFonts w:eastAsia="Helvetica Neue" w:cstheme="minorHAnsi"/>
          <w:bCs/>
          <w:sz w:val="24"/>
          <w:szCs w:val="24"/>
        </w:rPr>
        <w:br/>
      </w:r>
      <w:r w:rsidRPr="009C7D87">
        <w:rPr>
          <w:rFonts w:eastAsia="Helvetica Neue" w:cstheme="minorHAnsi"/>
          <w:bCs/>
          <w:sz w:val="24"/>
          <w:szCs w:val="24"/>
        </w:rPr>
        <w:t xml:space="preserve">w Warszawie (00–193) przy ul. Stawki 2 w przypadku uznania, że przetwarzanie Pani/Pana danych osobowych przez Teatr narusza przepisy RODO. Podane dane osobowe nie będą podlegały profilowaniu, nie będą udostępniane innym podmiotom ani przekazywane do państwa trzeciego. </w:t>
      </w:r>
    </w:p>
    <w:p w14:paraId="27473A1B" w14:textId="77777777" w:rsidR="009C7D87" w:rsidRPr="009C7D87" w:rsidRDefault="009C7D87" w:rsidP="009C7D87">
      <w:pPr>
        <w:spacing w:line="240" w:lineRule="auto"/>
        <w:rPr>
          <w:rFonts w:eastAsia="Helvetica Neue" w:cstheme="minorHAnsi"/>
          <w:bCs/>
          <w:sz w:val="18"/>
          <w:szCs w:val="18"/>
        </w:rPr>
      </w:pPr>
      <w:r w:rsidRPr="009C7D87">
        <w:rPr>
          <w:rFonts w:eastAsia="Helvetica Neue" w:cstheme="minorHAnsi"/>
          <w:bCs/>
          <w:sz w:val="18"/>
          <w:szCs w:val="18"/>
        </w:rPr>
        <w:t>Podstawę prawną niniejszej zgody stanowi art. 6 ust. 1 lit. a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728CE177" w14:textId="77777777" w:rsidR="009C7D87" w:rsidRPr="009C7D87" w:rsidRDefault="009C7D87" w:rsidP="009C7D87">
      <w:pPr>
        <w:spacing w:line="240" w:lineRule="auto"/>
        <w:rPr>
          <w:rFonts w:ascii="Haveltica" w:eastAsia="Helvetica Neue" w:hAnsi="Haveltica" w:cs="Helvetica"/>
          <w:bCs/>
          <w:sz w:val="20"/>
          <w:szCs w:val="20"/>
        </w:rPr>
      </w:pPr>
    </w:p>
    <w:p w14:paraId="21B29342" w14:textId="77777777" w:rsidR="009C7D87" w:rsidRPr="009C7D87" w:rsidRDefault="009C7D87" w:rsidP="009C7D87">
      <w:pPr>
        <w:spacing w:line="240" w:lineRule="auto"/>
        <w:rPr>
          <w:rFonts w:ascii="Haveltica" w:eastAsia="Helvetica Neue" w:hAnsi="Haveltica" w:cs="Helvetica"/>
          <w:bCs/>
          <w:sz w:val="20"/>
          <w:szCs w:val="20"/>
        </w:rPr>
      </w:pPr>
    </w:p>
    <w:p w14:paraId="5AC81CB9" w14:textId="57C4C7E5" w:rsidR="009C7D87" w:rsidRPr="009C7D87" w:rsidRDefault="009C7D87" w:rsidP="009C7D87">
      <w:pPr>
        <w:spacing w:after="0" w:line="240" w:lineRule="auto"/>
        <w:jc w:val="right"/>
        <w:rPr>
          <w:rFonts w:ascii="Haveltica" w:eastAsia="Helvetica Neue" w:hAnsi="Haveltica" w:cs="Helvetica"/>
          <w:bCs/>
          <w:sz w:val="20"/>
          <w:szCs w:val="20"/>
        </w:rPr>
      </w:pPr>
      <w:r w:rsidRPr="009C7D87">
        <w:rPr>
          <w:rFonts w:ascii="Haveltica" w:eastAsia="Helvetica Neue" w:hAnsi="Haveltica" w:cs="Helvetica"/>
          <w:bCs/>
          <w:sz w:val="20"/>
          <w:szCs w:val="20"/>
        </w:rPr>
        <w:t>………..………..………………………………</w:t>
      </w:r>
      <w:r>
        <w:rPr>
          <w:rFonts w:ascii="Haveltica" w:eastAsia="Helvetica Neue" w:hAnsi="Haveltica" w:cs="Helvetica"/>
          <w:bCs/>
          <w:sz w:val="20"/>
          <w:szCs w:val="20"/>
        </w:rPr>
        <w:t>……………</w:t>
      </w:r>
    </w:p>
    <w:p w14:paraId="028AD979" w14:textId="355699FD" w:rsidR="004C3B20" w:rsidRPr="009C7D87" w:rsidRDefault="009C7D87" w:rsidP="009C7D87">
      <w:pPr>
        <w:spacing w:after="0" w:line="240" w:lineRule="auto"/>
        <w:rPr>
          <w:rFonts w:ascii="Haveltica" w:eastAsia="Helvetica Neue" w:hAnsi="Haveltica" w:cs="Helvetica"/>
          <w:sz w:val="18"/>
          <w:szCs w:val="18"/>
        </w:rPr>
      </w:pPr>
      <w:r w:rsidRPr="009C7D87">
        <w:rPr>
          <w:rFonts w:ascii="Haveltica" w:eastAsia="Helvetica Neue" w:hAnsi="Haveltica" w:cs="Helvetica"/>
          <w:bCs/>
          <w:sz w:val="20"/>
          <w:szCs w:val="20"/>
        </w:rPr>
        <w:tab/>
      </w:r>
      <w:r w:rsidRPr="009C7D87">
        <w:rPr>
          <w:rFonts w:ascii="Haveltica" w:eastAsia="Helvetica Neue" w:hAnsi="Haveltica" w:cs="Helvetica"/>
          <w:bCs/>
          <w:sz w:val="20"/>
          <w:szCs w:val="20"/>
        </w:rPr>
        <w:tab/>
      </w:r>
      <w:r w:rsidRPr="009C7D87">
        <w:rPr>
          <w:rFonts w:ascii="Haveltica" w:eastAsia="Helvetica Neue" w:hAnsi="Haveltica" w:cs="Helvetica"/>
          <w:bCs/>
          <w:sz w:val="20"/>
          <w:szCs w:val="20"/>
        </w:rPr>
        <w:tab/>
      </w:r>
      <w:r w:rsidRPr="009C7D87">
        <w:rPr>
          <w:rFonts w:ascii="Haveltica" w:eastAsia="Helvetica Neue" w:hAnsi="Haveltica" w:cs="Helvetica"/>
          <w:bCs/>
          <w:sz w:val="20"/>
          <w:szCs w:val="20"/>
        </w:rPr>
        <w:tab/>
      </w:r>
      <w:r w:rsidRPr="009C7D87">
        <w:rPr>
          <w:rFonts w:ascii="Haveltica" w:eastAsia="Helvetica Neue" w:hAnsi="Haveltica" w:cs="Helvetica"/>
          <w:bCs/>
          <w:sz w:val="20"/>
          <w:szCs w:val="20"/>
        </w:rPr>
        <w:tab/>
      </w:r>
      <w:r w:rsidRPr="009C7D87">
        <w:rPr>
          <w:rFonts w:ascii="Haveltica" w:eastAsia="Helvetica Neue" w:hAnsi="Haveltica" w:cs="Helvetica"/>
          <w:bCs/>
          <w:sz w:val="20"/>
          <w:szCs w:val="20"/>
        </w:rPr>
        <w:tab/>
      </w:r>
      <w:r w:rsidRPr="009C7D87">
        <w:rPr>
          <w:rFonts w:ascii="Haveltica" w:eastAsia="Helvetica Neue" w:hAnsi="Haveltica" w:cs="Helvetica"/>
          <w:bCs/>
          <w:sz w:val="20"/>
          <w:szCs w:val="20"/>
        </w:rPr>
        <w:tab/>
      </w:r>
      <w:r w:rsidRPr="009C7D87">
        <w:rPr>
          <w:rFonts w:ascii="Haveltica" w:eastAsia="Helvetica Neue" w:hAnsi="Haveltica" w:cs="Helvetica"/>
          <w:bCs/>
          <w:sz w:val="18"/>
          <w:szCs w:val="18"/>
        </w:rPr>
        <w:t xml:space="preserve">         </w:t>
      </w:r>
      <w:r>
        <w:rPr>
          <w:rFonts w:ascii="Haveltica" w:eastAsia="Helvetica Neue" w:hAnsi="Haveltica" w:cs="Helvetica"/>
          <w:bCs/>
          <w:sz w:val="18"/>
          <w:szCs w:val="18"/>
        </w:rPr>
        <w:tab/>
      </w:r>
      <w:r>
        <w:rPr>
          <w:rFonts w:ascii="Haveltica" w:eastAsia="Helvetica Neue" w:hAnsi="Haveltica" w:cs="Helvetica"/>
          <w:bCs/>
          <w:sz w:val="18"/>
          <w:szCs w:val="18"/>
        </w:rPr>
        <w:tab/>
      </w:r>
      <w:r>
        <w:rPr>
          <w:rFonts w:ascii="Haveltica" w:eastAsia="Helvetica Neue" w:hAnsi="Haveltica" w:cs="Helvetica"/>
          <w:bCs/>
          <w:sz w:val="18"/>
          <w:szCs w:val="18"/>
        </w:rPr>
        <w:tab/>
      </w:r>
      <w:r w:rsidRPr="009C7D87">
        <w:rPr>
          <w:rFonts w:ascii="Haveltica" w:eastAsia="Helvetica Neue" w:hAnsi="Haveltica" w:cs="Helvetica"/>
          <w:bCs/>
          <w:sz w:val="18"/>
          <w:szCs w:val="18"/>
        </w:rPr>
        <w:t>Data oraz czytelny podpis uczestnika</w:t>
      </w:r>
    </w:p>
    <w:sectPr w:rsidR="004C3B20" w:rsidRPr="009C7D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2" w:right="788" w:bottom="2255" w:left="706" w:header="566" w:footer="419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6F1B" w14:textId="77777777" w:rsidR="00E23440" w:rsidRDefault="00E23440">
      <w:pPr>
        <w:spacing w:after="0" w:line="240" w:lineRule="auto"/>
      </w:pPr>
      <w:r>
        <w:separator/>
      </w:r>
    </w:p>
  </w:endnote>
  <w:endnote w:type="continuationSeparator" w:id="0">
    <w:p w14:paraId="3ECE2912" w14:textId="77777777" w:rsidR="00E23440" w:rsidRDefault="00E2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aveltica">
    <w:altName w:val="Cambria"/>
    <w:charset w:val="EE"/>
    <w:family w:val="roman"/>
    <w:pitch w:val="variable"/>
  </w:font>
  <w:font w:name="Helvetica Neue">
    <w:altName w:val="Arial"/>
    <w:charset w:val="EE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LT Pro 55 Roman">
    <w:altName w:val="Arial"/>
    <w:charset w:val="EE"/>
    <w:family w:val="roman"/>
    <w:pitch w:val="variable"/>
  </w:font>
  <w:font w:name="HelveticaNeueLT Std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959A" w14:textId="77777777" w:rsidR="004C3B20" w:rsidRDefault="004C3B20">
    <w:pP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40" w:type="dxa"/>
      <w:tblInd w:w="704" w:type="dxa"/>
      <w:tblLayout w:type="fixed"/>
      <w:tblLook w:val="04A0" w:firstRow="1" w:lastRow="0" w:firstColumn="1" w:lastColumn="0" w:noHBand="0" w:noVBand="1"/>
    </w:tblPr>
    <w:tblGrid>
      <w:gridCol w:w="2491"/>
      <w:gridCol w:w="2474"/>
      <w:gridCol w:w="2130"/>
      <w:gridCol w:w="2545"/>
    </w:tblGrid>
    <w:tr w:rsidR="004C3B20" w14:paraId="3FA7CEFA" w14:textId="77777777">
      <w:trPr>
        <w:trHeight w:val="68"/>
      </w:trPr>
      <w:tc>
        <w:tcPr>
          <w:tcW w:w="249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60406C0" w14:textId="77777777" w:rsidR="004C3B20" w:rsidRDefault="00427EB0">
          <w:pPr>
            <w:pStyle w:val="Stopka"/>
            <w:widowControl w:val="0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>
            <w:rPr>
              <w:rFonts w:ascii="HelveticaNeueLT Pro 55 Roman" w:hAnsi="HelveticaNeueLT Pro 55 Roman"/>
              <w:b/>
              <w:bCs/>
            </w:rPr>
            <w:t>BYTOMSKI TEATR</w:t>
          </w:r>
          <w:r>
            <w:rPr>
              <w:rFonts w:ascii="HelveticaNeueLT Pro 55 Roman" w:hAnsi="HelveticaNeueLT Pro 55 Roman"/>
              <w:b/>
              <w:bCs/>
            </w:rPr>
            <w:br/>
            <w:t>TAŃCA I RUCHU ROZBARK</w:t>
          </w: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3383B8AF" w14:textId="77777777" w:rsidR="004C3B20" w:rsidRDefault="00427EB0">
          <w:pPr>
            <w:pStyle w:val="Stopka"/>
            <w:widowControl w:val="0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5F50EF9C" w14:textId="77777777" w:rsidR="004C3B20" w:rsidRDefault="00427EB0">
          <w:pPr>
            <w:pStyle w:val="Stopka"/>
            <w:widowControl w:val="0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3F050BF0" w14:textId="77777777" w:rsidR="004C3B20" w:rsidRDefault="00427EB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4C3B20" w14:paraId="3EA706CC" w14:textId="77777777">
      <w:trPr>
        <w:trHeight w:val="216"/>
      </w:trPr>
      <w:tc>
        <w:tcPr>
          <w:tcW w:w="2490" w:type="dxa"/>
          <w:vMerge/>
          <w:tcBorders>
            <w:top w:val="nil"/>
            <w:left w:val="nil"/>
            <w:bottom w:val="nil"/>
            <w:right w:val="nil"/>
          </w:tcBorders>
        </w:tcPr>
        <w:p w14:paraId="23BC3007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058B42E8" w14:textId="77777777" w:rsidR="004C3B20" w:rsidRDefault="00427EB0">
          <w:pPr>
            <w:pStyle w:val="Stopka"/>
            <w:widowControl w:val="0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4A9260E6" w14:textId="77777777" w:rsidR="004C3B20" w:rsidRDefault="00427EB0">
          <w:pPr>
            <w:pStyle w:val="Stopka"/>
            <w:widowControl w:val="0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6C9C2E3F" w14:textId="77777777" w:rsidR="004C3B20" w:rsidRDefault="00427EB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4C3B20" w14:paraId="234764A0" w14:textId="77777777">
      <w:trPr>
        <w:trHeight w:val="216"/>
      </w:trPr>
      <w:tc>
        <w:tcPr>
          <w:tcW w:w="2490" w:type="dxa"/>
          <w:vMerge/>
          <w:tcBorders>
            <w:top w:val="nil"/>
            <w:left w:val="nil"/>
            <w:bottom w:val="nil"/>
            <w:right w:val="nil"/>
          </w:tcBorders>
        </w:tcPr>
        <w:p w14:paraId="28BC86C5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638AF20E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6474EFA8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751AE16F" w14:textId="77777777" w:rsidR="004C3B20" w:rsidRDefault="004C3B2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>
            <w:r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04EC0700" w14:textId="77777777" w:rsidR="004C3B20" w:rsidRDefault="00427EB0">
    <w:pPr>
      <w:pStyle w:val="Stopka"/>
    </w:pPr>
    <w:r>
      <w:rPr>
        <w:noProof/>
      </w:rPr>
      <w:drawing>
        <wp:anchor distT="0" distB="0" distL="0" distR="0" simplePos="0" relativeHeight="251656192" behindDoc="1" locked="0" layoutInCell="0" allowOverlap="1" wp14:anchorId="75F26C53" wp14:editId="7032975F">
          <wp:simplePos x="0" y="0"/>
          <wp:positionH relativeFrom="column">
            <wp:posOffset>3810</wp:posOffset>
          </wp:positionH>
          <wp:positionV relativeFrom="paragraph">
            <wp:posOffset>-452755</wp:posOffset>
          </wp:positionV>
          <wp:extent cx="385445" cy="396240"/>
          <wp:effectExtent l="0" t="0" r="0" b="0"/>
          <wp:wrapNone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4626" r="48216" b="13869"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40" w:type="dxa"/>
      <w:tblInd w:w="704" w:type="dxa"/>
      <w:tblLayout w:type="fixed"/>
      <w:tblLook w:val="04A0" w:firstRow="1" w:lastRow="0" w:firstColumn="1" w:lastColumn="0" w:noHBand="0" w:noVBand="1"/>
    </w:tblPr>
    <w:tblGrid>
      <w:gridCol w:w="2491"/>
      <w:gridCol w:w="2474"/>
      <w:gridCol w:w="2130"/>
      <w:gridCol w:w="2545"/>
    </w:tblGrid>
    <w:tr w:rsidR="004C3B20" w14:paraId="7EE29A9F" w14:textId="77777777">
      <w:trPr>
        <w:trHeight w:val="68"/>
      </w:trPr>
      <w:tc>
        <w:tcPr>
          <w:tcW w:w="249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72605DC" w14:textId="77777777" w:rsidR="004C3B20" w:rsidRDefault="00427EB0">
          <w:pPr>
            <w:pStyle w:val="Stopka"/>
            <w:widowControl w:val="0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>
            <w:rPr>
              <w:rFonts w:ascii="HelveticaNeueLT Pro 55 Roman" w:hAnsi="HelveticaNeueLT Pro 55 Roman"/>
              <w:b/>
              <w:bCs/>
            </w:rPr>
            <w:t>BYTOMSKI TEATR</w:t>
          </w:r>
          <w:r>
            <w:rPr>
              <w:rFonts w:ascii="HelveticaNeueLT Pro 55 Roman" w:hAnsi="HelveticaNeueLT Pro 55 Roman"/>
              <w:b/>
              <w:bCs/>
            </w:rPr>
            <w:br/>
            <w:t>TAŃCA I RUCHU ROZBARK</w:t>
          </w: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38BBC3BB" w14:textId="77777777" w:rsidR="004C3B20" w:rsidRDefault="00427EB0">
          <w:pPr>
            <w:pStyle w:val="Stopka"/>
            <w:widowControl w:val="0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1650AB9C" w14:textId="77777777" w:rsidR="004C3B20" w:rsidRDefault="00427EB0">
          <w:pPr>
            <w:pStyle w:val="Stopka"/>
            <w:widowControl w:val="0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2FD44EDF" w14:textId="77777777" w:rsidR="004C3B20" w:rsidRDefault="00427EB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4C3B20" w14:paraId="0322F050" w14:textId="77777777">
      <w:trPr>
        <w:trHeight w:val="216"/>
      </w:trPr>
      <w:tc>
        <w:tcPr>
          <w:tcW w:w="2490" w:type="dxa"/>
          <w:vMerge/>
          <w:tcBorders>
            <w:top w:val="nil"/>
            <w:left w:val="nil"/>
            <w:bottom w:val="nil"/>
            <w:right w:val="nil"/>
          </w:tcBorders>
        </w:tcPr>
        <w:p w14:paraId="5652CF41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41E5D671" w14:textId="77777777" w:rsidR="004C3B20" w:rsidRDefault="00427EB0">
          <w:pPr>
            <w:pStyle w:val="Stopka"/>
            <w:widowControl w:val="0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2960811F" w14:textId="77777777" w:rsidR="004C3B20" w:rsidRDefault="00427EB0">
          <w:pPr>
            <w:pStyle w:val="Stopka"/>
            <w:widowControl w:val="0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76465474" w14:textId="77777777" w:rsidR="004C3B20" w:rsidRDefault="00427EB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4C3B20" w14:paraId="177EDD3A" w14:textId="77777777">
      <w:trPr>
        <w:trHeight w:val="216"/>
      </w:trPr>
      <w:tc>
        <w:tcPr>
          <w:tcW w:w="2490" w:type="dxa"/>
          <w:vMerge/>
          <w:tcBorders>
            <w:top w:val="nil"/>
            <w:left w:val="nil"/>
            <w:bottom w:val="nil"/>
            <w:right w:val="nil"/>
          </w:tcBorders>
        </w:tcPr>
        <w:p w14:paraId="6E69DE70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6E87636D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5AFE3D5D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668500DC" w14:textId="77777777" w:rsidR="004C3B20" w:rsidRDefault="004C3B2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>
            <w:r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78F9C3B9" w14:textId="77777777" w:rsidR="004C3B20" w:rsidRDefault="00427EB0">
    <w:pPr>
      <w:pStyle w:val="Stopka"/>
    </w:pPr>
    <w:r>
      <w:rPr>
        <w:noProof/>
      </w:rPr>
      <w:drawing>
        <wp:anchor distT="0" distB="0" distL="0" distR="0" simplePos="0" relativeHeight="251657216" behindDoc="1" locked="0" layoutInCell="0" allowOverlap="1" wp14:anchorId="43A4425D" wp14:editId="0F92CCC5">
          <wp:simplePos x="0" y="0"/>
          <wp:positionH relativeFrom="column">
            <wp:posOffset>3810</wp:posOffset>
          </wp:positionH>
          <wp:positionV relativeFrom="paragraph">
            <wp:posOffset>-452755</wp:posOffset>
          </wp:positionV>
          <wp:extent cx="385445" cy="396240"/>
          <wp:effectExtent l="0" t="0" r="0" b="0"/>
          <wp:wrapNone/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4626" r="48216" b="13869"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61C6" w14:textId="77777777" w:rsidR="00E23440" w:rsidRDefault="00E23440">
      <w:pPr>
        <w:spacing w:after="0" w:line="240" w:lineRule="auto"/>
      </w:pPr>
      <w:r>
        <w:separator/>
      </w:r>
    </w:p>
  </w:footnote>
  <w:footnote w:type="continuationSeparator" w:id="0">
    <w:p w14:paraId="214B18AF" w14:textId="77777777" w:rsidR="00E23440" w:rsidRDefault="00E23440">
      <w:pPr>
        <w:spacing w:after="0" w:line="240" w:lineRule="auto"/>
      </w:pPr>
      <w:r>
        <w:continuationSeparator/>
      </w:r>
    </w:p>
  </w:footnote>
  <w:footnote w:id="1">
    <w:p w14:paraId="5323850C" w14:textId="77777777" w:rsidR="009A6752" w:rsidRDefault="009A6752" w:rsidP="009A6752">
      <w:pPr>
        <w:pStyle w:val="Tekstprzypisudolnego"/>
        <w:jc w:val="both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cs="Times New Roman"/>
        </w:rPr>
        <w:t xml:space="preserve"> </w:t>
      </w:r>
      <w:r w:rsidRPr="007F1D8E">
        <w:rPr>
          <w:rFonts w:cs="Times New Roman"/>
          <w:sz w:val="16"/>
          <w:szCs w:val="16"/>
        </w:rPr>
        <w:t xml:space="preserve">Rozporządzenie Parlamentu Europejskiego i Rady (UE) 2016/679 z dnia 27 kwietnia 2016 roku w sprawie ochrony osób fizycznych 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br/>
      </w:r>
      <w:r w:rsidRPr="007F1D8E">
        <w:rPr>
          <w:rFonts w:cs="Times New Roman"/>
          <w:sz w:val="16"/>
          <w:szCs w:val="16"/>
        </w:rPr>
        <w:t xml:space="preserve">w związku z przetwarzaniem danych osobowych i w sprawie swobodnego przepływu takich danych oraz uchylenia dyrektywy 95/46/WE (RODO). </w:t>
      </w:r>
    </w:p>
    <w:p w14:paraId="5DA58F48" w14:textId="70D163FA" w:rsidR="005829F1" w:rsidRPr="009C7D87" w:rsidRDefault="009A6752" w:rsidP="009C7D8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D2F11">
        <w:rPr>
          <w:rFonts w:ascii="Times New Roman" w:hAnsi="Times New Roman" w:cs="Times New Roman"/>
          <w:sz w:val="16"/>
          <w:szCs w:val="16"/>
        </w:rPr>
        <w:t>* niewłaściwe skreśli</w:t>
      </w:r>
      <w:r w:rsidR="009C7D87">
        <w:rPr>
          <w:rFonts w:ascii="Times New Roman" w:hAnsi="Times New Roman" w:cs="Times New Roman"/>
          <w:sz w:val="16"/>
          <w:szCs w:val="16"/>
        </w:rPr>
        <w:t>ć.</w:t>
      </w:r>
    </w:p>
    <w:p w14:paraId="6904155D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15AF7125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05AF3FD4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6AC8BE40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155C199E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4C9FD38D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153B0504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6288974B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66CB46F1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47806954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04A85AB5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77D6B8C1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149CADB3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4658AFCD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35313979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2CC31DD0" w14:textId="77777777" w:rsidR="005829F1" w:rsidRDefault="005829F1" w:rsidP="009A6752">
      <w:pPr>
        <w:pStyle w:val="Tekstprzypisudolnego"/>
        <w:jc w:val="both"/>
        <w:rPr>
          <w:rFonts w:cs="Times New Roman"/>
          <w:b/>
          <w:sz w:val="16"/>
          <w:szCs w:val="16"/>
        </w:rPr>
      </w:pPr>
    </w:p>
    <w:p w14:paraId="56E03DAF" w14:textId="77777777" w:rsidR="005829F1" w:rsidRPr="007F1D8E" w:rsidRDefault="005829F1" w:rsidP="009A6752">
      <w:pPr>
        <w:pStyle w:val="Tekstprzypisudolnego"/>
        <w:jc w:val="both"/>
        <w:rPr>
          <w:rFonts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75B9" w14:textId="77777777" w:rsidR="004C3B20" w:rsidRDefault="004C3B20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BB94" w14:textId="77777777" w:rsidR="004C3B20" w:rsidRDefault="00427EB0">
    <w:pP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0" distR="114300" simplePos="0" relativeHeight="251658240" behindDoc="1" locked="0" layoutInCell="0" allowOverlap="1" wp14:anchorId="2D497B19" wp14:editId="77042AFF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1118235" cy="668020"/>
          <wp:effectExtent l="0" t="0" r="0" b="0"/>
          <wp:wrapSquare wrapText="bothSides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90" b="8236"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48EB" w14:textId="77777777" w:rsidR="004C3B20" w:rsidRDefault="00427EB0">
    <w:pP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0" distR="114300" simplePos="0" relativeHeight="251659264" behindDoc="1" locked="0" layoutInCell="0" allowOverlap="1" wp14:anchorId="5FE61504" wp14:editId="18C11DE3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1118235" cy="668020"/>
          <wp:effectExtent l="0" t="0" r="0" b="0"/>
          <wp:wrapSquare wrapText="bothSides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90" b="8236"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54"/>
    <w:multiLevelType w:val="hybridMultilevel"/>
    <w:tmpl w:val="5662878A"/>
    <w:lvl w:ilvl="0" w:tplc="A62A3C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20"/>
    <w:rsid w:val="00094F23"/>
    <w:rsid w:val="00225814"/>
    <w:rsid w:val="00296FE3"/>
    <w:rsid w:val="003F5E7C"/>
    <w:rsid w:val="00427EB0"/>
    <w:rsid w:val="004C3B20"/>
    <w:rsid w:val="004E4D99"/>
    <w:rsid w:val="0051783D"/>
    <w:rsid w:val="005829F1"/>
    <w:rsid w:val="005F4E03"/>
    <w:rsid w:val="006D22ED"/>
    <w:rsid w:val="00852816"/>
    <w:rsid w:val="009431A2"/>
    <w:rsid w:val="009A6752"/>
    <w:rsid w:val="009C7D87"/>
    <w:rsid w:val="009E0476"/>
    <w:rsid w:val="00A265A7"/>
    <w:rsid w:val="00AD15D0"/>
    <w:rsid w:val="00E23440"/>
    <w:rsid w:val="00E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BC2A"/>
  <w15:docId w15:val="{2AF41812-1A9F-4A19-828F-24718A5E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752"/>
    <w:pPr>
      <w:spacing w:after="160" w:line="252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7101"/>
    <w:rPr>
      <w:rFonts w:ascii="Calibri" w:eastAsia="Calibri" w:hAnsi="Calibri" w:cs="Calibri"/>
      <w:color w:val="000000"/>
      <w:sz w:val="1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01"/>
    <w:rPr>
      <w:rFonts w:ascii="Calibri" w:eastAsia="Calibri" w:hAnsi="Calibri" w:cs="Calibri"/>
      <w:color w:val="000000"/>
      <w:sz w:val="12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87F9B"/>
    <w:rPr>
      <w:color w:val="605E5C"/>
      <w:shd w:val="clear" w:color="auto" w:fill="E1DFDD"/>
    </w:rPr>
  </w:style>
  <w:style w:type="character" w:customStyle="1" w:styleId="apple-tab-span">
    <w:name w:val="apple-tab-span"/>
    <w:basedOn w:val="Domylnaczcionkaakapitu"/>
    <w:qFormat/>
    <w:rsid w:val="00C6512F"/>
  </w:style>
  <w:style w:type="character" w:customStyle="1" w:styleId="Internetlink">
    <w:name w:val="Internet link"/>
    <w:qFormat/>
    <w:rsid w:val="005701BB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701BB"/>
    <w:rPr>
      <w:i/>
      <w:iCs/>
    </w:rPr>
  </w:style>
  <w:style w:type="character" w:customStyle="1" w:styleId="TytuZnak">
    <w:name w:val="Tytuł Znak"/>
    <w:basedOn w:val="Domylnaczcionkaakapitu"/>
    <w:link w:val="Tytu"/>
    <w:uiPriority w:val="10"/>
    <w:qFormat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E101F"/>
    <w:rPr>
      <w:rFonts w:ascii="Times New Roman" w:eastAsia="Arial Unicode MS" w:hAnsi="Times New Roman" w:cs="Arial Unicode MS"/>
      <w:kern w:val="2"/>
      <w:sz w:val="20"/>
      <w:szCs w:val="20"/>
      <w:lang w:eastAsia="zh-CN" w:bidi="hi-IN"/>
    </w:rPr>
  </w:style>
  <w:style w:type="character" w:customStyle="1" w:styleId="Znakiprzypiswdolnych">
    <w:name w:val="Znaki przypisów dolnych"/>
    <w:uiPriority w:val="99"/>
    <w:semiHidden/>
    <w:unhideWhenUsed/>
    <w:qFormat/>
    <w:rsid w:val="006E101F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26FA7"/>
    <w:rPr>
      <w:color w:val="605E5C"/>
      <w:shd w:val="clear" w:color="auto" w:fill="E1DFDD"/>
    </w:rPr>
  </w:style>
  <w:style w:type="character" w:customStyle="1" w:styleId="oypena">
    <w:name w:val="oypena"/>
    <w:basedOn w:val="Domylnaczcionkaakapitu"/>
    <w:qFormat/>
    <w:rsid w:val="00FE2EAD"/>
  </w:style>
  <w:style w:type="paragraph" w:styleId="Nagwek">
    <w:name w:val="header"/>
    <w:basedOn w:val="Normalny"/>
    <w:next w:val="Tekstpodstawow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tandard">
    <w:name w:val="Standard"/>
    <w:qFormat/>
    <w:rsid w:val="005701BB"/>
    <w:pPr>
      <w:jc w:val="both"/>
      <w:textAlignment w:val="baseline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701BB"/>
    <w:pPr>
      <w:spacing w:after="120"/>
    </w:pPr>
  </w:style>
  <w:style w:type="paragraph" w:styleId="Bezodstpw">
    <w:name w:val="No Spacing"/>
    <w:uiPriority w:val="1"/>
    <w:qFormat/>
    <w:rsid w:val="005701BB"/>
    <w:pPr>
      <w:jc w:val="both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NormalnyWeb">
    <w:name w:val="Normal (Web)"/>
    <w:basedOn w:val="Standard"/>
    <w:uiPriority w:val="99"/>
    <w:qFormat/>
    <w:rsid w:val="008F2151"/>
    <w:pPr>
      <w:widowControl w:val="0"/>
      <w:spacing w:before="280" w:after="280"/>
      <w:jc w:val="left"/>
    </w:pPr>
    <w:rPr>
      <w:rFonts w:eastAsia="Times New Roman" w:cs="Times New Roman"/>
    </w:rPr>
  </w:style>
  <w:style w:type="paragraph" w:customStyle="1" w:styleId="Default">
    <w:name w:val="Default"/>
    <w:qFormat/>
    <w:rsid w:val="008F2151"/>
    <w:pPr>
      <w:spacing w:line="100" w:lineRule="atLeast"/>
      <w:textAlignment w:val="baseline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uiPriority w:val="99"/>
    <w:rsid w:val="006E101F"/>
    <w:pPr>
      <w:widowControl w:val="0"/>
      <w:jc w:val="left"/>
    </w:pPr>
    <w:rPr>
      <w:sz w:val="20"/>
      <w:szCs w:val="20"/>
    </w:rPr>
  </w:style>
  <w:style w:type="paragraph" w:customStyle="1" w:styleId="cvgsua">
    <w:name w:val="cvgsua"/>
    <w:basedOn w:val="Normalny"/>
    <w:qFormat/>
    <w:rsid w:val="00380D8A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Normalny"/>
    <w:qFormat/>
  </w:style>
  <w:style w:type="numbering" w:customStyle="1" w:styleId="WW8Num2">
    <w:name w:val="WW8Num2"/>
    <w:qFormat/>
    <w:rsid w:val="006E101F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3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teatrrozbark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eatrrozbark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teatrrozbark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eatrrozbark.pl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eatrrozbark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Props1.xml><?xml version="1.0" encoding="utf-8"?>
<ds:datastoreItem xmlns:ds="http://schemas.openxmlformats.org/officeDocument/2006/customXml" ds:itemID="{72AAAAC6-2AC0-4D59-B1D1-78D36BB7B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732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dc:description/>
  <cp:lastModifiedBy>K23 Bibliotekabytom</cp:lastModifiedBy>
  <cp:revision>12</cp:revision>
  <cp:lastPrinted>2022-04-25T07:18:00Z</cp:lastPrinted>
  <dcterms:created xsi:type="dcterms:W3CDTF">2025-05-08T07:56:00Z</dcterms:created>
  <dcterms:modified xsi:type="dcterms:W3CDTF">2025-05-08T11:55:00Z</dcterms:modified>
  <dc:language>pl-PL</dc:language>
</cp:coreProperties>
</file>