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89" w:rsidRPr="00010689" w:rsidRDefault="00010689" w:rsidP="000106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106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PROTOKÓŁ</w:t>
      </w:r>
    </w:p>
    <w:p w:rsidR="00010689" w:rsidRPr="00010689" w:rsidRDefault="00010689" w:rsidP="000106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Komisji Konkursowej oceniającej zgłoszenia w ramach </w:t>
      </w:r>
      <w:r w:rsidR="004054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Warsztaty dla seniorów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01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ramach Programu Przestrzenie Sztuki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</w:t>
      </w:r>
      <w:r w:rsidRPr="0001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Taniec, którego organizatorem jest Narodowy Instytut Muzyki i Tańca</w:t>
      </w:r>
    </w:p>
    <w:p w:rsidR="00010689" w:rsidRPr="00010689" w:rsidRDefault="00010689" w:rsidP="000106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Operator: Teatr Rozbark</w:t>
      </w:r>
    </w:p>
    <w:p w:rsidR="00010689" w:rsidRPr="00010689" w:rsidRDefault="00010689" w:rsidP="000106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Calibri" w:eastAsia="Times New Roman" w:hAnsi="Calibri" w:cs="Calibri"/>
          <w:i/>
          <w:iCs/>
          <w:color w:val="000000"/>
          <w:lang w:eastAsia="pl-PL"/>
        </w:rPr>
        <w:t>Program Przestrzenie Sztuki</w:t>
      </w:r>
      <w:r w:rsidRPr="0001068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 </w:t>
      </w:r>
      <w:r w:rsidRPr="00010689">
        <w:rPr>
          <w:rFonts w:ascii="Calibri" w:eastAsia="Times New Roman" w:hAnsi="Calibri" w:cs="Calibri"/>
          <w:i/>
          <w:iCs/>
          <w:color w:val="000000"/>
          <w:lang w:eastAsia="pl-PL"/>
        </w:rPr>
        <w:t>– Taniec jest finansowany ze środków Ministra Kultury i Dziedzictwa Narodowego, realizowany przez Narodowy Instytut Muzyki i Tańca.</w:t>
      </w:r>
    </w:p>
    <w:p w:rsidR="00010689" w:rsidRPr="00010689" w:rsidRDefault="00F928AC" w:rsidP="00010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Bytom, 30</w:t>
      </w:r>
      <w:r w:rsidR="00010689" w:rsidRPr="000106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.07.2024 r.</w:t>
      </w:r>
    </w:p>
    <w:p w:rsidR="00010689" w:rsidRPr="00010689" w:rsidRDefault="00010689" w:rsidP="00010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regulaminem Konkursu </w:t>
      </w:r>
      <w:r w:rsidR="00405494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 dla seniorów</w:t>
      </w:r>
      <w:r w:rsidR="00F92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Teatrze Rozbark, 30</w:t>
      </w:r>
      <w:r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2024 r. odbyło się posiedzenie Komisji Konkursowej oceniającej zgłoszenia nadesłane do programu.</w:t>
      </w:r>
    </w:p>
    <w:p w:rsidR="00010689" w:rsidRPr="00010689" w:rsidRDefault="00010689" w:rsidP="00010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 Komisji Konkursowej:</w:t>
      </w:r>
    </w:p>
    <w:p w:rsidR="00010689" w:rsidRPr="00010689" w:rsidRDefault="00010689" w:rsidP="00010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>dr Anna Piotrowska – Dyrektorka Teatru Rozbark</w:t>
      </w:r>
    </w:p>
    <w:p w:rsidR="00010689" w:rsidRPr="00010689" w:rsidRDefault="00010689" w:rsidP="00010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>Adam Kamiński – kurator, prezes fundacji Jest Człowiek</w:t>
      </w:r>
    </w:p>
    <w:p w:rsidR="00010689" w:rsidRPr="00010689" w:rsidRDefault="00F928AC" w:rsidP="00010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Patrycja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Alenkuć</w:t>
      </w:r>
      <w:proofErr w:type="spellEnd"/>
      <w:r w:rsidR="00010689"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ekspertka Narodowego Instytutu Muzyki i Tańca</w:t>
      </w:r>
    </w:p>
    <w:p w:rsidR="00010689" w:rsidRPr="00010689" w:rsidRDefault="00010689" w:rsidP="00010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>Adrian Lipiński – zastępca dyrektora Teatru Rozbark</w:t>
      </w:r>
    </w:p>
    <w:p w:rsidR="00010689" w:rsidRPr="00010689" w:rsidRDefault="00010689" w:rsidP="00010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 Kowalski – koordynator Przestrzeni Sztuki - Taniec w Bytomiu</w:t>
      </w:r>
    </w:p>
    <w:p w:rsidR="00405494" w:rsidRDefault="00405494" w:rsidP="00010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zgłoszono 5</w:t>
      </w:r>
      <w:r w:rsidR="00010689"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projektów, spośród których Komisja Konkursowa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zdecydowała o wyborze</w:t>
      </w:r>
      <w:r w:rsidR="00010689"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projektu:</w:t>
      </w:r>
    </w:p>
    <w:p w:rsidR="00405494" w:rsidRPr="00405494" w:rsidRDefault="00405494" w:rsidP="00405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549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Tango </w:t>
      </w:r>
      <w:r w:rsidRPr="004054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405494">
        <w:rPr>
          <w:rFonts w:ascii="Calibri" w:hAnsi="Calibri" w:cs="Calibri"/>
          <w:b/>
          <w:bCs/>
          <w:color w:val="000000"/>
          <w:sz w:val="28"/>
          <w:szCs w:val="28"/>
        </w:rPr>
        <w:t xml:space="preserve">Krzysztof </w:t>
      </w:r>
      <w:proofErr w:type="spellStart"/>
      <w:r w:rsidRPr="00405494">
        <w:rPr>
          <w:rFonts w:ascii="Calibri" w:hAnsi="Calibri" w:cs="Calibri"/>
          <w:b/>
          <w:bCs/>
          <w:color w:val="000000"/>
          <w:sz w:val="28"/>
          <w:szCs w:val="28"/>
        </w:rPr>
        <w:t>Kardaś</w:t>
      </w:r>
      <w:proofErr w:type="spellEnd"/>
    </w:p>
    <w:p w:rsidR="00405494" w:rsidRDefault="00405494" w:rsidP="00010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689" w:rsidRPr="00010689" w:rsidRDefault="00010689" w:rsidP="00405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sporządził: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 Kowalski</w:t>
      </w:r>
      <w:bookmarkStart w:id="0" w:name="_GoBack"/>
      <w:bookmarkEnd w:id="0"/>
    </w:p>
    <w:p w:rsidR="00346CC9" w:rsidRDefault="00346CC9"/>
    <w:sectPr w:rsidR="0034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1793"/>
    <w:multiLevelType w:val="multilevel"/>
    <w:tmpl w:val="5550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60EA4"/>
    <w:multiLevelType w:val="multilevel"/>
    <w:tmpl w:val="97B0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07D49"/>
    <w:multiLevelType w:val="multilevel"/>
    <w:tmpl w:val="7C08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E44B8"/>
    <w:multiLevelType w:val="multilevel"/>
    <w:tmpl w:val="1968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C0772"/>
    <w:multiLevelType w:val="multilevel"/>
    <w:tmpl w:val="B73C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7587C"/>
    <w:multiLevelType w:val="multilevel"/>
    <w:tmpl w:val="C28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89"/>
    <w:rsid w:val="00010689"/>
    <w:rsid w:val="00034A0C"/>
    <w:rsid w:val="00113763"/>
    <w:rsid w:val="001726C9"/>
    <w:rsid w:val="00346CC9"/>
    <w:rsid w:val="00405494"/>
    <w:rsid w:val="00BD5991"/>
    <w:rsid w:val="00F9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3C55"/>
  <w15:chartTrackingRefBased/>
  <w15:docId w15:val="{69DD52EC-F9FF-413C-97E7-81EA715D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10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1068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Kowalski</dc:creator>
  <cp:keywords/>
  <dc:description/>
  <cp:lastModifiedBy>Mateusz Kowalski</cp:lastModifiedBy>
  <cp:revision>2</cp:revision>
  <cp:lastPrinted>2024-07-29T10:57:00Z</cp:lastPrinted>
  <dcterms:created xsi:type="dcterms:W3CDTF">2024-07-30T11:07:00Z</dcterms:created>
  <dcterms:modified xsi:type="dcterms:W3CDTF">2024-07-30T11:07:00Z</dcterms:modified>
</cp:coreProperties>
</file>