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439D" w14:textId="77777777" w:rsidR="009E55DF" w:rsidRPr="009E55DF" w:rsidRDefault="009E55DF" w:rsidP="009E55DF">
      <w:pPr>
        <w:jc w:val="both"/>
        <w:rPr>
          <w:sz w:val="20"/>
          <w:szCs w:val="20"/>
        </w:rPr>
      </w:pPr>
      <w:r w:rsidRPr="009E55DF">
        <w:rPr>
          <w:rFonts w:cs="Calibri"/>
          <w:i/>
          <w:iCs/>
          <w:sz w:val="20"/>
          <w:szCs w:val="20"/>
        </w:rPr>
        <w:t>Załącznik 1</w:t>
      </w:r>
      <w:r>
        <w:rPr>
          <w:rFonts w:cs="Calibri"/>
          <w:i/>
          <w:iCs/>
          <w:sz w:val="20"/>
          <w:szCs w:val="20"/>
        </w:rPr>
        <w:t xml:space="preserve"> </w:t>
      </w:r>
      <w:r w:rsidRPr="009E55DF">
        <w:rPr>
          <w:rFonts w:cs="Calibri"/>
          <w:i/>
          <w:iCs/>
          <w:sz w:val="20"/>
          <w:szCs w:val="20"/>
        </w:rPr>
        <w:t xml:space="preserve">.do </w:t>
      </w:r>
      <w:r w:rsidRPr="009E55DF">
        <w:rPr>
          <w:sz w:val="20"/>
          <w:szCs w:val="20"/>
        </w:rPr>
        <w:t>Formularz</w:t>
      </w:r>
      <w:r>
        <w:rPr>
          <w:sz w:val="20"/>
          <w:szCs w:val="20"/>
        </w:rPr>
        <w:t>a zgłoszeniowego</w:t>
      </w:r>
      <w:r w:rsidRPr="009E55DF">
        <w:rPr>
          <w:sz w:val="20"/>
          <w:szCs w:val="20"/>
        </w:rPr>
        <w:t xml:space="preserve"> na </w:t>
      </w:r>
      <w:r w:rsidR="000863DD">
        <w:rPr>
          <w:sz w:val="20"/>
          <w:szCs w:val="20"/>
        </w:rPr>
        <w:t xml:space="preserve">Rezydencję Artystyczną </w:t>
      </w:r>
      <w:r>
        <w:rPr>
          <w:sz w:val="20"/>
          <w:szCs w:val="20"/>
        </w:rPr>
        <w:t>w</w:t>
      </w:r>
      <w:r w:rsidRPr="009E55DF">
        <w:rPr>
          <w:sz w:val="20"/>
          <w:szCs w:val="20"/>
        </w:rPr>
        <w:t xml:space="preserve"> ramach Programu Przestrzenie Sztuki</w:t>
      </w:r>
      <w:r w:rsidR="000F3FD4">
        <w:rPr>
          <w:sz w:val="20"/>
          <w:szCs w:val="20"/>
        </w:rPr>
        <w:t xml:space="preserve"> - Taniec</w:t>
      </w:r>
      <w:r w:rsidRPr="009E55DF">
        <w:rPr>
          <w:sz w:val="20"/>
          <w:szCs w:val="20"/>
        </w:rPr>
        <w:t xml:space="preserve">, którego </w:t>
      </w:r>
      <w:r>
        <w:rPr>
          <w:sz w:val="20"/>
          <w:szCs w:val="20"/>
        </w:rPr>
        <w:t>organizatorem</w:t>
      </w:r>
      <w:r w:rsidRPr="009E55DF">
        <w:rPr>
          <w:sz w:val="20"/>
          <w:szCs w:val="20"/>
        </w:rPr>
        <w:t xml:space="preserve"> jest Narodowy Instytut Muzyki i Tańca</w:t>
      </w:r>
      <w:r>
        <w:rPr>
          <w:sz w:val="20"/>
          <w:szCs w:val="20"/>
        </w:rPr>
        <w:t xml:space="preserve">, </w:t>
      </w:r>
      <w:r w:rsidRPr="009E55DF">
        <w:rPr>
          <w:sz w:val="20"/>
          <w:szCs w:val="20"/>
        </w:rPr>
        <w:t>Operator: Teatr Rozbark</w:t>
      </w:r>
    </w:p>
    <w:p w14:paraId="525EA930" w14:textId="77777777" w:rsidR="009E55DF" w:rsidRDefault="009E55DF" w:rsidP="009E55DF">
      <w:pPr>
        <w:rPr>
          <w:rFonts w:cs="Calibri"/>
          <w:i/>
          <w:iCs/>
          <w:sz w:val="20"/>
          <w:szCs w:val="20"/>
        </w:rPr>
      </w:pPr>
    </w:p>
    <w:p w14:paraId="148D7766" w14:textId="77777777" w:rsidR="009E55DF" w:rsidRDefault="009E55DF" w:rsidP="009E55DF">
      <w:pPr>
        <w:jc w:val="center"/>
        <w:rPr>
          <w:rFonts w:cs="Calibri"/>
          <w:b/>
          <w:i/>
          <w:iCs/>
          <w:sz w:val="24"/>
          <w:szCs w:val="24"/>
        </w:rPr>
      </w:pPr>
      <w:r w:rsidRPr="009E55DF">
        <w:rPr>
          <w:rFonts w:cs="Calibri"/>
          <w:b/>
          <w:i/>
          <w:iCs/>
          <w:sz w:val="24"/>
          <w:szCs w:val="24"/>
        </w:rPr>
        <w:t xml:space="preserve">Regulamin </w:t>
      </w:r>
    </w:p>
    <w:p w14:paraId="122A392F" w14:textId="77777777" w:rsidR="009E55DF" w:rsidRPr="009E55DF" w:rsidRDefault="003804C4" w:rsidP="009E55DF">
      <w:pPr>
        <w:jc w:val="center"/>
        <w:rPr>
          <w:rFonts w:cs="Calibri"/>
          <w:b/>
          <w:i/>
          <w:iCs/>
          <w:sz w:val="24"/>
          <w:szCs w:val="24"/>
        </w:rPr>
      </w:pPr>
      <w:r>
        <w:rPr>
          <w:rFonts w:cs="Calibri"/>
          <w:b/>
          <w:i/>
          <w:iCs/>
          <w:sz w:val="24"/>
          <w:szCs w:val="24"/>
        </w:rPr>
        <w:t xml:space="preserve">Rezydencja artystyczna </w:t>
      </w:r>
    </w:p>
    <w:p w14:paraId="78E06B3B" w14:textId="77777777" w:rsidR="009E55DF" w:rsidRPr="009E55DF" w:rsidRDefault="009E55DF" w:rsidP="009E55DF">
      <w:pPr>
        <w:jc w:val="center"/>
        <w:rPr>
          <w:b/>
          <w:sz w:val="24"/>
          <w:szCs w:val="24"/>
        </w:rPr>
      </w:pPr>
      <w:r w:rsidRPr="009E55DF">
        <w:rPr>
          <w:b/>
          <w:sz w:val="24"/>
          <w:szCs w:val="24"/>
        </w:rPr>
        <w:t>w ramach Programu Przestrzenie Sztuki</w:t>
      </w:r>
      <w:r w:rsidR="003804C4">
        <w:rPr>
          <w:b/>
          <w:sz w:val="24"/>
          <w:szCs w:val="24"/>
        </w:rPr>
        <w:t xml:space="preserve"> Taniec</w:t>
      </w:r>
      <w:r w:rsidRPr="009E55DF">
        <w:rPr>
          <w:b/>
          <w:sz w:val="24"/>
          <w:szCs w:val="24"/>
        </w:rPr>
        <w:t>, którego organizatorem jest Narodowy Instytut Muzyki i Tańca, Operator: Teatr Rozbark</w:t>
      </w:r>
    </w:p>
    <w:p w14:paraId="547EA840" w14:textId="77777777" w:rsidR="000F3FD4" w:rsidRPr="009E55DF" w:rsidRDefault="000F3FD4" w:rsidP="000F3FD4">
      <w:pPr>
        <w:jc w:val="center"/>
        <w:rPr>
          <w:rFonts w:cs="Calibri"/>
          <w:b/>
          <w:i/>
          <w:iCs/>
          <w:sz w:val="24"/>
          <w:szCs w:val="24"/>
        </w:rPr>
      </w:pPr>
      <w:r>
        <w:rPr>
          <w:rStyle w:val="ui-provider"/>
        </w:rPr>
        <w:t>Program Przestrzenie Sztuki</w:t>
      </w:r>
      <w:r>
        <w:rPr>
          <w:rStyle w:val="Pogrubienie"/>
        </w:rPr>
        <w:t> </w:t>
      </w:r>
      <w:r>
        <w:rPr>
          <w:rStyle w:val="ui-provider"/>
        </w:rPr>
        <w:t>– Taniec jest finansowany ze środków Ministra Kultury i Dziedzictwa Narodowego, realizowany przez Narodowy Instytut Muzyki i Tańca</w:t>
      </w:r>
    </w:p>
    <w:p w14:paraId="1A0975CB" w14:textId="77777777" w:rsidR="009E55DF" w:rsidRPr="009E55DF" w:rsidRDefault="009E55DF" w:rsidP="009E55DF">
      <w:pPr>
        <w:rPr>
          <w:rFonts w:cs="Calibri"/>
          <w:b/>
          <w:i/>
          <w:iCs/>
          <w:sz w:val="24"/>
          <w:szCs w:val="24"/>
        </w:rPr>
      </w:pPr>
    </w:p>
    <w:p w14:paraId="77F8BEB7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1. Cel:</w:t>
      </w:r>
    </w:p>
    <w:p w14:paraId="1CB967BF" w14:textId="77777777" w:rsidR="003804C4" w:rsidRDefault="003804C4" w:rsidP="003804C4">
      <w:pPr>
        <w:jc w:val="center"/>
        <w:rPr>
          <w:rFonts w:cs="Calibri"/>
          <w:i/>
          <w:iCs/>
          <w:sz w:val="20"/>
          <w:szCs w:val="20"/>
        </w:rPr>
      </w:pPr>
      <w:r w:rsidRPr="003804C4">
        <w:rPr>
          <w:rFonts w:cs="Calibri"/>
          <w:i/>
          <w:iCs/>
          <w:sz w:val="20"/>
          <w:szCs w:val="20"/>
        </w:rPr>
        <w:t>Organizacja rezydencji artystycznej w Teatrze Rozbark ma na celu wsparcie twórców poprzez zapewnienie im noclegu oraz przestrzeni do prowadzenia projektów artystyczno-badawczych. Rezydencja będzie trwała przez 21 dni i zostanie zrealizowana w Bytomiu. 4 laureatów otrzyma możliwość korzystania z rezydencji.</w:t>
      </w:r>
    </w:p>
    <w:p w14:paraId="0FCDC835" w14:textId="77777777" w:rsidR="00891AE3" w:rsidRPr="003804C4" w:rsidRDefault="00891AE3" w:rsidP="003804C4">
      <w:pPr>
        <w:jc w:val="center"/>
        <w:rPr>
          <w:rFonts w:cs="Calibri"/>
          <w:i/>
          <w:iCs/>
          <w:sz w:val="20"/>
          <w:szCs w:val="20"/>
        </w:rPr>
      </w:pPr>
    </w:p>
    <w:p w14:paraId="6486471C" w14:textId="77777777" w:rsidR="003804C4" w:rsidRPr="003804C4" w:rsidRDefault="003804C4" w:rsidP="003804C4">
      <w:pPr>
        <w:jc w:val="center"/>
        <w:rPr>
          <w:rFonts w:cs="Calibri"/>
          <w:i/>
          <w:iCs/>
          <w:sz w:val="20"/>
          <w:szCs w:val="20"/>
        </w:rPr>
      </w:pPr>
      <w:r w:rsidRPr="003804C4">
        <w:rPr>
          <w:rFonts w:cs="Calibri"/>
          <w:i/>
          <w:iCs/>
          <w:sz w:val="20"/>
          <w:szCs w:val="20"/>
        </w:rPr>
        <w:t xml:space="preserve">Artyści rezydencji mogą zaprosić do współpracy artystów Teatru Rozbark lub artystów Integracyjnego Teatru </w:t>
      </w:r>
      <w:proofErr w:type="spellStart"/>
      <w:r w:rsidRPr="003804C4">
        <w:rPr>
          <w:rFonts w:cs="Calibri"/>
          <w:i/>
          <w:iCs/>
          <w:sz w:val="20"/>
          <w:szCs w:val="20"/>
        </w:rPr>
        <w:t>Integra</w:t>
      </w:r>
      <w:proofErr w:type="spellEnd"/>
      <w:r w:rsidRPr="003804C4">
        <w:rPr>
          <w:rFonts w:cs="Calibri"/>
          <w:i/>
          <w:iCs/>
          <w:sz w:val="20"/>
          <w:szCs w:val="20"/>
        </w:rPr>
        <w:t xml:space="preserve"> działającego przy Teatrze Rozbark.</w:t>
      </w:r>
    </w:p>
    <w:p w14:paraId="0E62DD4F" w14:textId="77777777" w:rsidR="003804C4" w:rsidRPr="003804C4" w:rsidRDefault="003804C4" w:rsidP="003804C4">
      <w:pPr>
        <w:jc w:val="center"/>
        <w:rPr>
          <w:rFonts w:cs="Calibri"/>
          <w:i/>
          <w:iCs/>
          <w:sz w:val="20"/>
          <w:szCs w:val="20"/>
        </w:rPr>
      </w:pPr>
    </w:p>
    <w:p w14:paraId="01D0D4E7" w14:textId="77777777" w:rsidR="003804C4" w:rsidRPr="003804C4" w:rsidRDefault="003804C4" w:rsidP="003804C4">
      <w:pPr>
        <w:jc w:val="center"/>
        <w:rPr>
          <w:rFonts w:cs="Calibri"/>
          <w:i/>
          <w:iCs/>
          <w:sz w:val="20"/>
          <w:szCs w:val="20"/>
        </w:rPr>
      </w:pPr>
      <w:r w:rsidRPr="003804C4">
        <w:rPr>
          <w:rFonts w:cs="Calibri"/>
          <w:i/>
          <w:iCs/>
          <w:sz w:val="20"/>
          <w:szCs w:val="20"/>
        </w:rPr>
        <w:t>Chcemy, aby równość szans i dostępność nie były tematem tabu, lecz stały się integralną częścią naszej codzienności. Dążymy do tego, aby dbanie o potrzeby osób niepełnosprawnych nie było wyjątkiem, ale normą, wpisaną w naszą kulturę i sposób działania.</w:t>
      </w:r>
    </w:p>
    <w:p w14:paraId="4384540C" w14:textId="77777777" w:rsidR="003804C4" w:rsidRPr="003804C4" w:rsidRDefault="003804C4" w:rsidP="003804C4">
      <w:pPr>
        <w:jc w:val="center"/>
        <w:rPr>
          <w:rFonts w:cs="Calibri"/>
          <w:i/>
          <w:iCs/>
          <w:sz w:val="20"/>
          <w:szCs w:val="20"/>
        </w:rPr>
      </w:pPr>
    </w:p>
    <w:p w14:paraId="469917B2" w14:textId="77777777" w:rsidR="003804C4" w:rsidRPr="003804C4" w:rsidRDefault="003804C4" w:rsidP="003804C4">
      <w:pPr>
        <w:jc w:val="center"/>
        <w:rPr>
          <w:rFonts w:cs="Calibri"/>
          <w:i/>
          <w:iCs/>
          <w:sz w:val="20"/>
          <w:szCs w:val="20"/>
        </w:rPr>
      </w:pPr>
      <w:r w:rsidRPr="003804C4">
        <w:rPr>
          <w:rFonts w:cs="Calibri"/>
          <w:i/>
          <w:iCs/>
          <w:sz w:val="20"/>
          <w:szCs w:val="20"/>
        </w:rPr>
        <w:t>Nie chcemy ograniczać się do dyskusji na temat dostępności. Naszym celem jest przełamanie wszelkich barier, fizycznych i społecznych, które uniemożliwiają pełny udział w życiu społecznym osobom z niepełnosprawnościami. Wprowadzając dostępność do naszej codzienności, dążymy do tego, aby każdy mógł czuć się w pełni zaakceptowany i doceniony, bez względu na swoje indywidualne potrzeby czy ograniczenia.</w:t>
      </w:r>
    </w:p>
    <w:p w14:paraId="7A2ECF24" w14:textId="77777777" w:rsidR="003804C4" w:rsidRPr="003804C4" w:rsidRDefault="003804C4" w:rsidP="003804C4">
      <w:pPr>
        <w:jc w:val="center"/>
        <w:rPr>
          <w:rFonts w:cs="Calibri"/>
          <w:i/>
          <w:iCs/>
          <w:sz w:val="20"/>
          <w:szCs w:val="20"/>
        </w:rPr>
      </w:pPr>
    </w:p>
    <w:p w14:paraId="70CDA338" w14:textId="77777777" w:rsidR="003804C4" w:rsidRPr="003804C4" w:rsidRDefault="003804C4" w:rsidP="003804C4">
      <w:pPr>
        <w:jc w:val="center"/>
        <w:rPr>
          <w:rFonts w:cs="Calibri"/>
          <w:i/>
          <w:iCs/>
          <w:sz w:val="20"/>
          <w:szCs w:val="20"/>
        </w:rPr>
      </w:pPr>
      <w:r w:rsidRPr="003804C4">
        <w:rPr>
          <w:rFonts w:cs="Calibri"/>
          <w:i/>
          <w:iCs/>
          <w:sz w:val="20"/>
          <w:szCs w:val="20"/>
        </w:rPr>
        <w:t>Wierzymy, że promowanie dostępności nie jest tylko kwestią moralną, ale także strategiczną. Tworzenie przestrzeni i wydarzeń otwartych dla wszystkich przynosi korzyści całej społeczności, wzmacniając naszą wspólnotę i zwiększając jej zróżnicowanie.</w:t>
      </w:r>
    </w:p>
    <w:p w14:paraId="1BFB8106" w14:textId="77777777" w:rsidR="003804C4" w:rsidRPr="003804C4" w:rsidRDefault="003804C4" w:rsidP="003804C4">
      <w:pPr>
        <w:jc w:val="center"/>
        <w:rPr>
          <w:rFonts w:cs="Calibri"/>
          <w:i/>
          <w:iCs/>
          <w:sz w:val="20"/>
          <w:szCs w:val="20"/>
        </w:rPr>
      </w:pPr>
    </w:p>
    <w:p w14:paraId="1A918964" w14:textId="77777777" w:rsidR="00891AE3" w:rsidRDefault="003804C4" w:rsidP="003804C4">
      <w:pPr>
        <w:jc w:val="center"/>
        <w:rPr>
          <w:rFonts w:cs="Calibri"/>
          <w:i/>
          <w:iCs/>
          <w:sz w:val="20"/>
          <w:szCs w:val="20"/>
        </w:rPr>
      </w:pPr>
      <w:r w:rsidRPr="003804C4">
        <w:rPr>
          <w:rFonts w:cs="Calibri"/>
          <w:i/>
          <w:iCs/>
          <w:sz w:val="20"/>
          <w:szCs w:val="20"/>
        </w:rPr>
        <w:t>Dlatego też, z determinacją i zaangażowaniem, stawiamy sobie za cel wprowadzenie dostępności do codziennej oczywistości. Wierzymy, że tylko w ten sposób możemy osiągnąć prawdziwą równość i sprawiedliwość społeczną. Liczymy, że niebawem zniknie temat dostępności i potrzeb, a całość ukryta pod tymi sloganami stanie się normą.</w:t>
      </w:r>
    </w:p>
    <w:p w14:paraId="5C507C5F" w14:textId="77777777" w:rsidR="009E55DF" w:rsidRDefault="009E55DF" w:rsidP="003804C4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lastRenderedPageBreak/>
        <w:t>2. Warunki uczestnictwa:</w:t>
      </w:r>
    </w:p>
    <w:p w14:paraId="16C02773" w14:textId="77777777" w:rsidR="00891AE3" w:rsidRPr="003804C4" w:rsidRDefault="00891AE3" w:rsidP="00891AE3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- </w:t>
      </w:r>
      <w:r w:rsidRPr="003804C4">
        <w:rPr>
          <w:rFonts w:cs="Calibri"/>
          <w:i/>
          <w:iCs/>
          <w:sz w:val="20"/>
          <w:szCs w:val="20"/>
        </w:rPr>
        <w:t>rezydencja dla artysty z n</w:t>
      </w:r>
      <w:r w:rsidR="0098637A">
        <w:rPr>
          <w:rFonts w:cs="Calibri"/>
          <w:i/>
          <w:iCs/>
          <w:sz w:val="20"/>
          <w:szCs w:val="20"/>
        </w:rPr>
        <w:t>iepełnosprawnością lub pracującego</w:t>
      </w:r>
      <w:r w:rsidRPr="003804C4">
        <w:rPr>
          <w:rFonts w:cs="Calibri"/>
          <w:i/>
          <w:iCs/>
          <w:sz w:val="20"/>
          <w:szCs w:val="20"/>
        </w:rPr>
        <w:t xml:space="preserve"> z osobami </w:t>
      </w:r>
      <w:r w:rsidR="0098637A">
        <w:rPr>
          <w:rFonts w:cs="Calibri"/>
          <w:i/>
          <w:iCs/>
          <w:sz w:val="20"/>
          <w:szCs w:val="20"/>
        </w:rPr>
        <w:t xml:space="preserve">z niepełnosprawnościami w tematyce tańca i teatru ruchu </w:t>
      </w:r>
      <w:r>
        <w:rPr>
          <w:rFonts w:cs="Calibri"/>
          <w:i/>
          <w:iCs/>
          <w:sz w:val="20"/>
          <w:szCs w:val="20"/>
        </w:rPr>
        <w:t>(ilość 2)</w:t>
      </w:r>
    </w:p>
    <w:p w14:paraId="64B61F92" w14:textId="77777777" w:rsidR="00891AE3" w:rsidRPr="003804C4" w:rsidRDefault="00891AE3" w:rsidP="00891AE3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- </w:t>
      </w:r>
      <w:r w:rsidRPr="003804C4">
        <w:rPr>
          <w:rFonts w:cs="Calibri"/>
          <w:i/>
          <w:iCs/>
          <w:sz w:val="20"/>
          <w:szCs w:val="20"/>
        </w:rPr>
        <w:t>rezydencja dla artysty związanego z teatrem ruchu i szeroko pojętego tańca</w:t>
      </w:r>
      <w:r>
        <w:rPr>
          <w:rFonts w:cs="Calibri"/>
          <w:i/>
          <w:iCs/>
          <w:sz w:val="20"/>
          <w:szCs w:val="20"/>
        </w:rPr>
        <w:t xml:space="preserve"> (ilość 2)</w:t>
      </w:r>
    </w:p>
    <w:p w14:paraId="39E6181B" w14:textId="77777777" w:rsidR="00891AE3" w:rsidRPr="00896650" w:rsidRDefault="00891AE3" w:rsidP="00891AE3">
      <w:pPr>
        <w:rPr>
          <w:rFonts w:cs="Calibri"/>
          <w:i/>
          <w:iCs/>
          <w:sz w:val="20"/>
          <w:szCs w:val="20"/>
        </w:rPr>
      </w:pPr>
    </w:p>
    <w:p w14:paraId="4B378525" w14:textId="77777777" w:rsidR="009E55DF" w:rsidRDefault="00891AE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 xml:space="preserve">Udział w konkursie jest otwarty dla wszystkich </w:t>
      </w:r>
      <w:r>
        <w:rPr>
          <w:rFonts w:cs="Calibri"/>
          <w:i/>
          <w:iCs/>
          <w:sz w:val="20"/>
          <w:szCs w:val="20"/>
        </w:rPr>
        <w:t>artystów</w:t>
      </w:r>
      <w:r w:rsidR="000F3FD4">
        <w:rPr>
          <w:rFonts w:cs="Calibri"/>
          <w:i/>
          <w:iCs/>
          <w:sz w:val="20"/>
          <w:szCs w:val="20"/>
        </w:rPr>
        <w:t xml:space="preserve"> posiadających rezydencję podatkową w Polsce</w:t>
      </w:r>
      <w:r>
        <w:rPr>
          <w:rFonts w:cs="Calibri"/>
          <w:i/>
          <w:iCs/>
          <w:sz w:val="20"/>
          <w:szCs w:val="20"/>
        </w:rPr>
        <w:t>.</w:t>
      </w:r>
    </w:p>
    <w:p w14:paraId="2BFBC545" w14:textId="77777777" w:rsidR="00891AE3" w:rsidRDefault="00891AE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-Zapewniamy wsparcie w warstwie merytorycznej kuratora rezydencji.</w:t>
      </w:r>
    </w:p>
    <w:p w14:paraId="74CB9FF6" w14:textId="77777777" w:rsidR="00891AE3" w:rsidRPr="00896650" w:rsidRDefault="00891AE3" w:rsidP="009E55DF">
      <w:pPr>
        <w:rPr>
          <w:rFonts w:cs="Calibri"/>
          <w:i/>
          <w:iCs/>
          <w:sz w:val="20"/>
          <w:szCs w:val="20"/>
        </w:rPr>
      </w:pPr>
    </w:p>
    <w:p w14:paraId="42C48D8A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3. Zasady zgłaszania projektu:</w:t>
      </w:r>
    </w:p>
    <w:p w14:paraId="0976B3A3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Zgłoszenia należy przesłać drogą elektroniczną na adres e-mail </w:t>
      </w:r>
      <w:r w:rsidR="000238C3">
        <w:rPr>
          <w:rFonts w:cs="Calibri"/>
          <w:i/>
          <w:iCs/>
          <w:sz w:val="20"/>
          <w:szCs w:val="20"/>
        </w:rPr>
        <w:t>[PS</w:t>
      </w:r>
      <w:r w:rsidRPr="00896650">
        <w:rPr>
          <w:rFonts w:cs="Calibri"/>
          <w:i/>
          <w:iCs/>
          <w:sz w:val="20"/>
          <w:szCs w:val="20"/>
        </w:rPr>
        <w:t>@te</w:t>
      </w:r>
      <w:r w:rsidR="00891AE3">
        <w:rPr>
          <w:rFonts w:cs="Calibri"/>
          <w:i/>
          <w:iCs/>
          <w:sz w:val="20"/>
          <w:szCs w:val="20"/>
        </w:rPr>
        <w:t>atrrozbark.pl] w terminie do [08.</w:t>
      </w:r>
      <w:r w:rsidRPr="00896650">
        <w:rPr>
          <w:rFonts w:cs="Calibri"/>
          <w:i/>
          <w:iCs/>
          <w:sz w:val="20"/>
          <w:szCs w:val="20"/>
        </w:rPr>
        <w:t>07.2024].</w:t>
      </w:r>
    </w:p>
    <w:p w14:paraId="29D63927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Zgłoszenie powinno zawierać:</w:t>
      </w:r>
    </w:p>
    <w:p w14:paraId="1A5B44D8" w14:textId="77777777" w:rsidR="009E55DF" w:rsidRPr="00896650" w:rsidRDefault="00891AE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 Opis projektu (techniczne zagadnienia, potrzeby, warunki, informacje na temat współpracy z lokalnymi grupami)</w:t>
      </w:r>
    </w:p>
    <w:p w14:paraId="3A6CC45F" w14:textId="77777777" w:rsidR="009E55DF" w:rsidRPr="00896650" w:rsidRDefault="00891AE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K</w:t>
      </w:r>
      <w:r w:rsidR="009E55DF" w:rsidRPr="00896650">
        <w:rPr>
          <w:rFonts w:cs="Calibri"/>
          <w:i/>
          <w:iCs/>
          <w:sz w:val="20"/>
          <w:szCs w:val="20"/>
        </w:rPr>
        <w:t>oncepcję</w:t>
      </w:r>
      <w:r>
        <w:rPr>
          <w:rFonts w:cs="Calibri"/>
          <w:i/>
          <w:iCs/>
          <w:sz w:val="20"/>
          <w:szCs w:val="20"/>
        </w:rPr>
        <w:t xml:space="preserve"> (pomysł na całość projektu, forma artystyczna, przestrzeń, motywy i inspiracje)</w:t>
      </w:r>
    </w:p>
    <w:p w14:paraId="79B6494C" w14:textId="77777777" w:rsidR="009E55DF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Plan pracy i harmonogram realizacji.</w:t>
      </w:r>
    </w:p>
    <w:p w14:paraId="6126F22D" w14:textId="77777777" w:rsidR="009E55DF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891AE3">
        <w:rPr>
          <w:rFonts w:cs="Calibri"/>
          <w:i/>
          <w:iCs/>
          <w:sz w:val="20"/>
          <w:szCs w:val="20"/>
        </w:rPr>
        <w:t>Szacowany budżet produkcji (Jeżeli zakłada kostiumy, scenografię, dodatkowe elementy, wyjazdy lokalne, inne)</w:t>
      </w:r>
    </w:p>
    <w:p w14:paraId="2E259512" w14:textId="77777777" w:rsidR="000238C3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-Wszystkie dodatkowe pola formularza</w:t>
      </w:r>
    </w:p>
    <w:p w14:paraId="72D49C84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4. Ocena zgłoszeń:</w:t>
      </w:r>
    </w:p>
    <w:p w14:paraId="61857102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Zgłoszenia będą oceniane przez komisję konkursową pod względem wartości artystycznej, oryginalności pomysłu oraz wykonalności projektu.</w:t>
      </w:r>
    </w:p>
    <w:p w14:paraId="574D39B5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Decyzja o wyborze projektu zostanie podjęta do [</w:t>
      </w:r>
      <w:r w:rsidR="000238C3">
        <w:rPr>
          <w:rFonts w:cs="Calibri"/>
          <w:i/>
          <w:iCs/>
          <w:sz w:val="20"/>
          <w:szCs w:val="20"/>
        </w:rPr>
        <w:t>04</w:t>
      </w:r>
      <w:r w:rsidRPr="00896650">
        <w:rPr>
          <w:rFonts w:cs="Calibri"/>
          <w:i/>
          <w:iCs/>
          <w:sz w:val="20"/>
          <w:szCs w:val="20"/>
        </w:rPr>
        <w:t>.08.2024].</w:t>
      </w:r>
    </w:p>
    <w:p w14:paraId="48ABC8BE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5. Nagroda:</w:t>
      </w:r>
    </w:p>
    <w:p w14:paraId="014101C3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Zwycięski projekt otrzyma dofinansowanie na realizację produkcji.</w:t>
      </w:r>
    </w:p>
    <w:p w14:paraId="35ED360F" w14:textId="77777777" w:rsidR="009E55DF" w:rsidRPr="00896650" w:rsidRDefault="00827EFD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Wynagrodzenie dla artysty za realizację projektu</w:t>
      </w:r>
      <w:r w:rsidR="009E55DF" w:rsidRPr="00896650">
        <w:rPr>
          <w:rFonts w:cs="Calibri"/>
          <w:i/>
          <w:iCs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 xml:space="preserve">wynosi min. Kwota średniej krajowej brutto wyznaczonej na podstawie odpowiedniej daty w skali 21 dni rezydencji, nie mniej </w:t>
      </w:r>
      <w:proofErr w:type="spellStart"/>
      <w:r>
        <w:rPr>
          <w:rFonts w:cs="Calibri"/>
          <w:i/>
          <w:iCs/>
          <w:sz w:val="20"/>
          <w:szCs w:val="20"/>
        </w:rPr>
        <w:t>niź</w:t>
      </w:r>
      <w:proofErr w:type="spellEnd"/>
      <w:r>
        <w:rPr>
          <w:rFonts w:cs="Calibri"/>
          <w:i/>
          <w:iCs/>
          <w:sz w:val="20"/>
          <w:szCs w:val="20"/>
        </w:rPr>
        <w:t xml:space="preserve"> 8400 </w:t>
      </w:r>
      <w:proofErr w:type="spellStart"/>
      <w:r>
        <w:rPr>
          <w:rFonts w:cs="Calibri"/>
          <w:i/>
          <w:iCs/>
          <w:sz w:val="20"/>
          <w:szCs w:val="20"/>
        </w:rPr>
        <w:t>pln</w:t>
      </w:r>
      <w:proofErr w:type="spellEnd"/>
      <w:r>
        <w:rPr>
          <w:rFonts w:cs="Calibri"/>
          <w:i/>
          <w:iCs/>
          <w:sz w:val="20"/>
          <w:szCs w:val="20"/>
        </w:rPr>
        <w:t xml:space="preserve"> brutto</w:t>
      </w:r>
    </w:p>
    <w:p w14:paraId="683FBB55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6. Realizacja projektu:</w:t>
      </w:r>
    </w:p>
    <w:p w14:paraId="7002A808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Zwycięzca zobowiązany jest do realizacji projektu zgodnie </w:t>
      </w:r>
      <w:r w:rsidR="00827EFD">
        <w:rPr>
          <w:rFonts w:cs="Calibri"/>
          <w:i/>
          <w:iCs/>
          <w:sz w:val="20"/>
          <w:szCs w:val="20"/>
        </w:rPr>
        <w:t xml:space="preserve">z </w:t>
      </w:r>
      <w:proofErr w:type="spellStart"/>
      <w:r w:rsidR="00827EFD">
        <w:rPr>
          <w:rFonts w:cs="Calibri"/>
          <w:i/>
          <w:iCs/>
          <w:sz w:val="20"/>
          <w:szCs w:val="20"/>
        </w:rPr>
        <w:t>kpncepcją</w:t>
      </w:r>
      <w:proofErr w:type="spellEnd"/>
      <w:r w:rsidRPr="00896650">
        <w:rPr>
          <w:rFonts w:cs="Calibri"/>
          <w:i/>
          <w:iCs/>
          <w:sz w:val="20"/>
          <w:szCs w:val="20"/>
        </w:rPr>
        <w:t xml:space="preserve"> i harmonogramem.</w:t>
      </w:r>
    </w:p>
    <w:p w14:paraId="30F53A49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wspomogą twórców w zakresie administracyjnym oraz promocyjnym.</w:t>
      </w:r>
    </w:p>
    <w:p w14:paraId="4AC9D444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zapewniają bazę noclegową dla twórców i artystów</w:t>
      </w:r>
    </w:p>
    <w:p w14:paraId="3BE11510" w14:textId="77777777"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7. Harmonogram:</w:t>
      </w:r>
    </w:p>
    <w:p w14:paraId="44F1D0EB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lastRenderedPageBreak/>
        <w:t>Reali</w:t>
      </w:r>
      <w:r w:rsidR="00827EFD">
        <w:rPr>
          <w:rFonts w:cs="Calibri"/>
          <w:i/>
          <w:iCs/>
          <w:sz w:val="20"/>
          <w:szCs w:val="20"/>
        </w:rPr>
        <w:t>zacja produkcji: 21 dni w przedziale [01.09.2024-20.11.2024]</w:t>
      </w:r>
    </w:p>
    <w:p w14:paraId="0BE89380" w14:textId="77777777" w:rsidR="009E55DF" w:rsidRPr="00896650" w:rsidRDefault="00827EFD" w:rsidP="00143C8D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8</w:t>
      </w:r>
      <w:r w:rsidR="00143C8D">
        <w:rPr>
          <w:rFonts w:cs="Calibri"/>
          <w:i/>
          <w:iCs/>
          <w:sz w:val="20"/>
          <w:szCs w:val="20"/>
        </w:rPr>
        <w:t xml:space="preserve">. </w:t>
      </w:r>
      <w:r w:rsidR="009E55DF" w:rsidRPr="00143C8D">
        <w:rPr>
          <w:rFonts w:cs="Calibri"/>
          <w:i/>
          <w:iCs/>
          <w:sz w:val="20"/>
          <w:szCs w:val="20"/>
        </w:rPr>
        <w:t>I</w:t>
      </w:r>
      <w:r w:rsidR="009E55DF" w:rsidRPr="00896650">
        <w:rPr>
          <w:rFonts w:cs="Calibri"/>
          <w:i/>
          <w:iCs/>
          <w:sz w:val="20"/>
          <w:szCs w:val="20"/>
        </w:rPr>
        <w:t>nformacje dodatkowe:</w:t>
      </w:r>
    </w:p>
    <w:p w14:paraId="746F5DF4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zastrzegają sobie prawo do zmiany lub anulowania konkursu w przypadku niewystarczającej liczby zgłoszeń lub innych istotnych przyczyn.</w:t>
      </w:r>
    </w:p>
    <w:p w14:paraId="6F744C47" w14:textId="77777777"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Decyzja komisji konkursowej jest ostateczna i niepodważalna.</w:t>
      </w:r>
    </w:p>
    <w:p w14:paraId="5B9F3CB2" w14:textId="77777777" w:rsidR="009E55DF" w:rsidRPr="00896650" w:rsidRDefault="00143C8D" w:rsidP="00143C8D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10. </w:t>
      </w:r>
      <w:r w:rsidR="009E55DF" w:rsidRPr="00896650">
        <w:rPr>
          <w:rFonts w:cs="Calibri"/>
          <w:i/>
          <w:iCs/>
          <w:sz w:val="20"/>
          <w:szCs w:val="20"/>
        </w:rPr>
        <w:t>Kontakt:</w:t>
      </w:r>
    </w:p>
    <w:p w14:paraId="06E87114" w14:textId="77777777" w:rsidR="00590EFC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W razie pytań prosimy o kontakt pod adresem e-mail [</w:t>
      </w:r>
      <w:r w:rsidR="000238C3">
        <w:rPr>
          <w:rFonts w:cs="Calibri"/>
          <w:i/>
          <w:iCs/>
          <w:sz w:val="20"/>
          <w:szCs w:val="20"/>
        </w:rPr>
        <w:t>PS</w:t>
      </w:r>
      <w:r w:rsidRPr="00896650">
        <w:rPr>
          <w:rFonts w:cs="Calibri"/>
          <w:i/>
          <w:iCs/>
          <w:sz w:val="20"/>
          <w:szCs w:val="20"/>
        </w:rPr>
        <w:t>@teatrrozbark.pl] lub telefonicznie pod numerem [726074822].</w:t>
      </w:r>
    </w:p>
    <w:p w14:paraId="4E1BFC6D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b/>
          <w:bCs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*Klauzula Informacyjna dotycząca przetwarzania danych osobowych*</w:t>
      </w:r>
    </w:p>
    <w:p w14:paraId="22AFB0F3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49241B77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Zgodnie z art. 13 ogólnego rozporządzenia o ochronie danych osobowych z dnia 27 kwietnia 2016 r. (RODO), informujemy, że:</w:t>
      </w:r>
    </w:p>
    <w:p w14:paraId="093E7F1F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3D9F8867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b/>
          <w:bCs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1. *Administratorem Pani/Pana danych osobowych* jest Teatr Rozbark z siedzibą w Bytomiu, przy ul. Wojciecha Kilara 29, 41-902 Bytom.</w:t>
      </w:r>
    </w:p>
    <w:p w14:paraId="2C409D7A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45E624CA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 xml:space="preserve">2. Pani/Pana dane osobowe będą przetwarzane w celach związanych z naborem do działania "open </w:t>
      </w:r>
      <w:proofErr w:type="spellStart"/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call</w:t>
      </w:r>
      <w:proofErr w:type="spellEnd"/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".</w:t>
      </w:r>
    </w:p>
    <w:p w14:paraId="291E4090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089F8C5D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 xml:space="preserve">3. Podanie danych osobowych jest dobrowolne, jednakże niezbędne do uczestnictwa w naborze do działania "open </w:t>
      </w:r>
      <w:proofErr w:type="spellStart"/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call</w:t>
      </w:r>
      <w:proofErr w:type="spellEnd"/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".</w:t>
      </w:r>
    </w:p>
    <w:p w14:paraId="6BD87A2A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6AD387CE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4. Przysługuje Pani/Panu prawo dostępu do treści swoich danych oraz prawo ich sprostowania, usunięcia, ograniczenia przetwarzania, prawo do przenoszenia danych, prawo wniesienia sprzeciwu, a także prawo do cofnięcia zgody w dowolnym momencie bez wpływu na zgodność z prawem przetwarzania, którego dokonano na podstawie zgody przed jej cofnięciem.</w:t>
      </w:r>
    </w:p>
    <w:p w14:paraId="500DCF10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3CCD81F0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5. Pani/Pana dane osobowe będą przechowywane przez okres niezbędny do realizacji celu, dla którego zostały zebrane, a następnie przez okres zgodny z przepisami prawa.</w:t>
      </w:r>
    </w:p>
    <w:p w14:paraId="32FEA7F5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6E7E3EB0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6. Odbiorcami Pani/Pana danych osobowych mogą być podmioty uprawnione do ich otrzymania na mocy przepisów prawa.</w:t>
      </w:r>
    </w:p>
    <w:p w14:paraId="7C37DA39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05BBB951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7. Przysługuje Pani/Panu prawo wniesienia skargi do organu nadzorczego (Prezesa Urzędu Ochrony Danych Osobowych), gdy uzna Pani/Pan, iż przetwarzanie danych osobowych narusza przepisy ogólnego rozporządzenia o ochronie danych osobowych z dnia 27 kwietnia 2016 r.</w:t>
      </w:r>
    </w:p>
    <w:p w14:paraId="0DC10E9A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4259E9EF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lastRenderedPageBreak/>
        <w:t>8. Pani/Pana dane osobowe nie będą przetwarzane w sposób zautomatyzowany, w tym również w formie profilowania.</w:t>
      </w:r>
    </w:p>
    <w:p w14:paraId="0E705450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065F366A" w14:textId="77777777" w:rsidR="0081296F" w:rsidRPr="0081296F" w:rsidRDefault="0081296F" w:rsidP="0081296F">
      <w:pPr>
        <w:spacing w:after="160" w:line="252" w:lineRule="auto"/>
        <w:ind w:left="360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 xml:space="preserve">Wysyłając  e-mail ze zgłoszeniem  w naborze do działania "open </w:t>
      </w:r>
      <w:proofErr w:type="spellStart"/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call</w:t>
      </w:r>
      <w:proofErr w:type="spellEnd"/>
      <w:r w:rsidRPr="0081296F">
        <w:rPr>
          <w:rFonts w:eastAsia="Times New Roman" w:cs="Calibri"/>
          <w:i/>
          <w:iCs/>
          <w:sz w:val="20"/>
          <w:szCs w:val="20"/>
          <w:lang w:eastAsia="pl-PL"/>
        </w:rPr>
        <w:t>", wyraża Pani/Pan zgodę na przetwarzanie swoich danych osobowych przez Teatr Rozbark zgodnie z powyższymi warunkami.</w:t>
      </w:r>
    </w:p>
    <w:p w14:paraId="4A379100" w14:textId="77777777" w:rsidR="0081296F" w:rsidRPr="009E55DF" w:rsidRDefault="0081296F" w:rsidP="009E55DF"/>
    <w:sectPr w:rsidR="0081296F" w:rsidRPr="009E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B3"/>
    <w:rsid w:val="000238C3"/>
    <w:rsid w:val="000863DD"/>
    <w:rsid w:val="000F3FD4"/>
    <w:rsid w:val="00143C8D"/>
    <w:rsid w:val="00232523"/>
    <w:rsid w:val="003804C4"/>
    <w:rsid w:val="00590EFC"/>
    <w:rsid w:val="0081296F"/>
    <w:rsid w:val="00827EFD"/>
    <w:rsid w:val="00891AE3"/>
    <w:rsid w:val="0098637A"/>
    <w:rsid w:val="009E55DF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72D9"/>
  <w15:chartTrackingRefBased/>
  <w15:docId w15:val="{4224E7CA-5D67-4C65-ACEC-C6853031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5DF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804C4"/>
    <w:rPr>
      <w:i/>
      <w:iCs/>
    </w:rPr>
  </w:style>
  <w:style w:type="character" w:customStyle="1" w:styleId="ui-provider">
    <w:name w:val="ui-provider"/>
    <w:basedOn w:val="Domylnaczcionkaakapitu"/>
    <w:rsid w:val="000F3FD4"/>
  </w:style>
  <w:style w:type="character" w:styleId="Pogrubienie">
    <w:name w:val="Strong"/>
    <w:basedOn w:val="Domylnaczcionkaakapitu"/>
    <w:uiPriority w:val="22"/>
    <w:qFormat/>
    <w:rsid w:val="000F3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m.zbaczyniak</cp:lastModifiedBy>
  <cp:revision>2</cp:revision>
  <dcterms:created xsi:type="dcterms:W3CDTF">2024-07-18T09:33:00Z</dcterms:created>
  <dcterms:modified xsi:type="dcterms:W3CDTF">2024-07-18T09:33:00Z</dcterms:modified>
</cp:coreProperties>
</file>